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FF3" w:rsidRDefault="00345E4C">
      <w:pPr>
        <w:pStyle w:val="Style6"/>
        <w:widowControl/>
        <w:spacing w:before="101"/>
        <w:ind w:right="9504"/>
        <w:rPr>
          <w:rStyle w:val="FontStyle14"/>
          <w:lang w:eastAsia="de-DE"/>
        </w:rPr>
      </w:pPr>
      <w:r>
        <w:rPr>
          <w:rStyle w:val="FontStyle14"/>
          <w:lang w:val="de-DE" w:eastAsia="de-DE"/>
        </w:rPr>
        <w:t xml:space="preserve">Bauanleitung </w:t>
      </w:r>
      <w:proofErr w:type="spellStart"/>
      <w:r>
        <w:rPr>
          <w:rStyle w:val="FontStyle14"/>
          <w:lang w:val="de-DE" w:eastAsia="de-DE"/>
        </w:rPr>
        <w:t>Pioneer</w:t>
      </w:r>
      <w:proofErr w:type="spellEnd"/>
      <w:r w:rsidR="007C1FF3">
        <w:rPr>
          <w:rStyle w:val="FontStyle14"/>
          <w:lang w:eastAsia="de-DE"/>
        </w:rPr>
        <w:t>3</w:t>
      </w:r>
      <w:r>
        <w:rPr>
          <w:rStyle w:val="FontStyle14"/>
          <w:lang w:val="de-DE" w:eastAsia="de-DE"/>
        </w:rPr>
        <w:t xml:space="preserve"> </w:t>
      </w:r>
    </w:p>
    <w:p w:rsidR="00E350B7" w:rsidRDefault="00345E4C">
      <w:pPr>
        <w:pStyle w:val="Style6"/>
        <w:widowControl/>
        <w:spacing w:before="101"/>
        <w:ind w:right="9504"/>
        <w:rPr>
          <w:rStyle w:val="FontStyle15"/>
          <w:lang w:val="de-DE" w:eastAsia="de-DE"/>
        </w:rPr>
      </w:pPr>
      <w:r>
        <w:rPr>
          <w:rStyle w:val="FontStyle15"/>
          <w:lang w:val="de-DE" w:eastAsia="de-DE"/>
        </w:rPr>
        <w:t>Rumpf</w:t>
      </w:r>
    </w:p>
    <w:p w:rsidR="00E350B7" w:rsidRDefault="00345E4C">
      <w:pPr>
        <w:pStyle w:val="Style2"/>
        <w:widowControl/>
        <w:spacing w:line="240" w:lineRule="auto"/>
        <w:ind w:firstLine="0"/>
        <w:rPr>
          <w:rStyle w:val="FontStyle12"/>
          <w:lang w:val="de-DE"/>
        </w:rPr>
      </w:pPr>
      <w:r w:rsidRPr="009F5C2D">
        <w:rPr>
          <w:rStyle w:val="FontStyle12"/>
          <w:lang w:val="en-US"/>
        </w:rPr>
        <w:t xml:space="preserve">.) </w:t>
      </w:r>
      <w:r>
        <w:rPr>
          <w:rStyle w:val="FontStyle12"/>
          <w:lang w:val="de-DE"/>
        </w:rPr>
        <w:t xml:space="preserve">Teil R1-R14 (Rumpfspanten) auf </w:t>
      </w:r>
      <w:proofErr w:type="spellStart"/>
      <w:r>
        <w:rPr>
          <w:rStyle w:val="FontStyle12"/>
          <w:lang w:val="de-DE"/>
        </w:rPr>
        <w:t>CfK</w:t>
      </w:r>
      <w:proofErr w:type="spellEnd"/>
      <w:r>
        <w:rPr>
          <w:rStyle w:val="FontStyle12"/>
          <w:lang w:val="de-DE"/>
        </w:rPr>
        <w:t>-Rohr D=6mm aufschieben</w:t>
      </w:r>
    </w:p>
    <w:p w:rsidR="00E350B7" w:rsidRDefault="00345E4C">
      <w:pPr>
        <w:pStyle w:val="Style2"/>
        <w:widowControl/>
        <w:spacing w:line="494" w:lineRule="exact"/>
        <w:ind w:firstLine="0"/>
        <w:rPr>
          <w:rStyle w:val="FontStyle12"/>
          <w:lang w:val="de-DE"/>
        </w:rPr>
      </w:pPr>
      <w:r w:rsidRPr="009F5C2D">
        <w:rPr>
          <w:rStyle w:val="FontStyle12"/>
          <w:lang w:val="en-US"/>
        </w:rPr>
        <w:t xml:space="preserve">.) </w:t>
      </w:r>
      <w:r>
        <w:rPr>
          <w:rStyle w:val="FontStyle12"/>
          <w:lang w:val="de-DE"/>
        </w:rPr>
        <w:t>Teil X2 in Spanten R2-R4 einschieben. Anschließend Spant R1 an X2 anschieben.</w:t>
      </w:r>
    </w:p>
    <w:p w:rsidR="00E350B7" w:rsidRDefault="00345E4C">
      <w:pPr>
        <w:pStyle w:val="Style2"/>
        <w:widowControl/>
        <w:spacing w:line="494" w:lineRule="exact"/>
        <w:ind w:firstLine="0"/>
        <w:rPr>
          <w:rStyle w:val="FontStyle12"/>
          <w:lang w:val="de-DE"/>
        </w:rPr>
      </w:pPr>
      <w:r w:rsidRPr="009F5C2D">
        <w:rPr>
          <w:rStyle w:val="FontStyle12"/>
          <w:lang w:val="en-US"/>
        </w:rPr>
        <w:t xml:space="preserve">.) </w:t>
      </w:r>
      <w:r>
        <w:rPr>
          <w:rStyle w:val="FontStyle12"/>
          <w:lang w:val="de-DE"/>
        </w:rPr>
        <w:t xml:space="preserve">Teil X1 auf Spanten R4-R7 direkt neben dem </w:t>
      </w:r>
      <w:proofErr w:type="spellStart"/>
      <w:r>
        <w:rPr>
          <w:rStyle w:val="FontStyle12"/>
          <w:lang w:val="de-DE"/>
        </w:rPr>
        <w:t>CfK</w:t>
      </w:r>
      <w:proofErr w:type="spellEnd"/>
      <w:r>
        <w:rPr>
          <w:rStyle w:val="FontStyle12"/>
          <w:lang w:val="de-DE"/>
        </w:rPr>
        <w:t>-Hilfsrohr aufschieben.</w:t>
      </w:r>
    </w:p>
    <w:p w:rsidR="00E350B7" w:rsidRDefault="00345E4C">
      <w:pPr>
        <w:pStyle w:val="Style2"/>
        <w:widowControl/>
        <w:spacing w:before="5" w:line="494" w:lineRule="exact"/>
        <w:ind w:firstLine="0"/>
        <w:rPr>
          <w:rStyle w:val="FontStyle12"/>
          <w:lang w:val="de-DE"/>
        </w:rPr>
      </w:pPr>
      <w:r w:rsidRPr="009F5C2D">
        <w:rPr>
          <w:rStyle w:val="FontStyle12"/>
          <w:lang w:val="en-US"/>
        </w:rPr>
        <w:t xml:space="preserve">.) </w:t>
      </w:r>
      <w:r>
        <w:rPr>
          <w:rStyle w:val="FontStyle12"/>
          <w:lang w:val="de-DE"/>
        </w:rPr>
        <w:t>Wurzelrippen R22 beidseitig auf Spant R7-R12 aufstecken.</w:t>
      </w:r>
    </w:p>
    <w:p w:rsidR="00E350B7" w:rsidRDefault="00345E4C">
      <w:pPr>
        <w:pStyle w:val="Style2"/>
        <w:widowControl/>
        <w:spacing w:line="494" w:lineRule="exact"/>
        <w:ind w:firstLine="0"/>
        <w:rPr>
          <w:rStyle w:val="FontStyle12"/>
          <w:lang w:val="de-DE"/>
        </w:rPr>
      </w:pPr>
      <w:r w:rsidRPr="009F5C2D">
        <w:rPr>
          <w:rStyle w:val="FontStyle12"/>
          <w:lang w:val="en-US"/>
        </w:rPr>
        <w:t xml:space="preserve">.) </w:t>
      </w:r>
      <w:r>
        <w:rPr>
          <w:rStyle w:val="FontStyle12"/>
          <w:lang w:val="de-DE"/>
        </w:rPr>
        <w:t xml:space="preserve">Rumpfgurte R19 auf Spanten R1-R12 aufstecken </w:t>
      </w:r>
      <w:proofErr w:type="spellStart"/>
      <w:r>
        <w:rPr>
          <w:rStyle w:val="FontStyle12"/>
          <w:lang w:val="de-DE"/>
        </w:rPr>
        <w:t>bzw</w:t>
      </w:r>
      <w:proofErr w:type="spellEnd"/>
      <w:r>
        <w:rPr>
          <w:rStyle w:val="FontStyle12"/>
          <w:lang w:val="de-DE"/>
        </w:rPr>
        <w:t xml:space="preserve"> einschieben.</w:t>
      </w:r>
    </w:p>
    <w:p w:rsidR="00E350B7" w:rsidRDefault="00345E4C">
      <w:pPr>
        <w:pStyle w:val="Style2"/>
        <w:widowControl/>
        <w:spacing w:before="67"/>
        <w:ind w:left="365"/>
        <w:rPr>
          <w:rStyle w:val="FontStyle12"/>
          <w:lang w:val="de-DE"/>
        </w:rPr>
      </w:pPr>
      <w:r w:rsidRPr="009F5C2D">
        <w:rPr>
          <w:rStyle w:val="FontStyle12"/>
          <w:lang w:val="en-US"/>
        </w:rPr>
        <w:t xml:space="preserve">.) </w:t>
      </w:r>
      <w:r>
        <w:rPr>
          <w:rStyle w:val="FontStyle12"/>
          <w:lang w:val="de-DE"/>
        </w:rPr>
        <w:t xml:space="preserve">Spanten R1-R12 rechtwinkelig ausrichten und Skelett auf Arbeitsplatte stellen. Spanten R1-R12 mit Rumpfgurten R19 verkleben. </w:t>
      </w:r>
      <w:r>
        <w:rPr>
          <w:rStyle w:val="FontStyle13"/>
          <w:lang w:val="de-DE"/>
        </w:rPr>
        <w:t xml:space="preserve">ACHTUNG: </w:t>
      </w:r>
      <w:r>
        <w:rPr>
          <w:rStyle w:val="FontStyle12"/>
          <w:lang w:val="de-DE"/>
        </w:rPr>
        <w:t xml:space="preserve">Teile X1 und X2 sowie </w:t>
      </w:r>
      <w:proofErr w:type="spellStart"/>
      <w:r>
        <w:rPr>
          <w:rStyle w:val="FontStyle12"/>
          <w:lang w:val="de-DE"/>
        </w:rPr>
        <w:t>CfK</w:t>
      </w:r>
      <w:proofErr w:type="spellEnd"/>
      <w:r>
        <w:rPr>
          <w:rStyle w:val="FontStyle12"/>
          <w:lang w:val="de-DE"/>
        </w:rPr>
        <w:t xml:space="preserve"> Hilfsrohr nicht verkleben. Diese Teile werden zu einem späteren Zeitpunkt wieder entfernt.</w:t>
      </w:r>
    </w:p>
    <w:p w:rsidR="00E350B7" w:rsidRDefault="00345E4C">
      <w:pPr>
        <w:pStyle w:val="Style2"/>
        <w:widowControl/>
        <w:spacing w:before="187" w:line="240" w:lineRule="auto"/>
        <w:ind w:firstLine="0"/>
        <w:rPr>
          <w:rStyle w:val="FontStyle12"/>
          <w:lang w:val="de-DE"/>
        </w:rPr>
      </w:pPr>
      <w:r w:rsidRPr="009F5C2D">
        <w:rPr>
          <w:rStyle w:val="FontStyle12"/>
          <w:lang w:val="en-US"/>
        </w:rPr>
        <w:t xml:space="preserve">.) </w:t>
      </w:r>
      <w:r>
        <w:rPr>
          <w:rStyle w:val="FontStyle12"/>
          <w:lang w:val="de-DE"/>
        </w:rPr>
        <w:t>Hilfsgurt R19a auf Spanten R5 u. R6 aufkleben.</w:t>
      </w:r>
    </w:p>
    <w:p w:rsidR="00E350B7" w:rsidRDefault="00345E4C">
      <w:pPr>
        <w:pStyle w:val="Style2"/>
        <w:widowControl/>
        <w:spacing w:before="115" w:line="341" w:lineRule="exact"/>
        <w:ind w:left="360" w:hanging="360"/>
        <w:rPr>
          <w:rStyle w:val="FontStyle12"/>
          <w:lang w:val="de-DE"/>
        </w:rPr>
      </w:pPr>
      <w:r w:rsidRPr="009F5C2D">
        <w:rPr>
          <w:rStyle w:val="FontStyle12"/>
          <w:lang w:val="en-US"/>
        </w:rPr>
        <w:t xml:space="preserve">.) </w:t>
      </w:r>
      <w:r>
        <w:rPr>
          <w:rStyle w:val="FontStyle12"/>
          <w:lang w:val="de-DE"/>
        </w:rPr>
        <w:t>Teil X3 in Spanten R13 u. R14 einschieben und anschließend X3 samt Spanten R13 u. R14 an Spant R12 anschieben. Rumpfgurte in Spanten R13 u. R14 stecken und verkleben.</w:t>
      </w:r>
    </w:p>
    <w:p w:rsidR="00E350B7" w:rsidRDefault="00345E4C">
      <w:pPr>
        <w:pStyle w:val="Style2"/>
        <w:widowControl/>
        <w:spacing w:before="38" w:line="485" w:lineRule="exact"/>
        <w:ind w:firstLine="0"/>
        <w:rPr>
          <w:rStyle w:val="FontStyle12"/>
          <w:lang w:val="de-DE"/>
        </w:rPr>
      </w:pPr>
      <w:r w:rsidRPr="009F5C2D">
        <w:rPr>
          <w:rStyle w:val="FontStyle12"/>
          <w:lang w:val="en-US"/>
        </w:rPr>
        <w:t xml:space="preserve">.) </w:t>
      </w:r>
      <w:r>
        <w:rPr>
          <w:rStyle w:val="FontStyle12"/>
          <w:lang w:val="de-DE"/>
        </w:rPr>
        <w:t>Seitenleitwerksspant R25 mit Hilfsspant R47 verkleben.</w:t>
      </w:r>
    </w:p>
    <w:p w:rsidR="00E350B7" w:rsidRDefault="00345E4C">
      <w:pPr>
        <w:pStyle w:val="Style2"/>
        <w:widowControl/>
        <w:spacing w:line="485" w:lineRule="exact"/>
        <w:ind w:firstLine="0"/>
        <w:rPr>
          <w:rStyle w:val="FontStyle12"/>
          <w:lang w:val="de-DE"/>
        </w:rPr>
      </w:pPr>
      <w:r w:rsidRPr="009F5C2D">
        <w:rPr>
          <w:rStyle w:val="FontStyle12"/>
          <w:lang w:val="en-US"/>
        </w:rPr>
        <w:t xml:space="preserve">.) </w:t>
      </w:r>
      <w:r>
        <w:rPr>
          <w:rStyle w:val="FontStyle12"/>
          <w:lang w:val="de-DE"/>
        </w:rPr>
        <w:t>Leitwerksrippen R27-R33 und Spant R16 in die Schlitze stecken und verkleben.</w:t>
      </w:r>
    </w:p>
    <w:p w:rsidR="00E350B7" w:rsidRDefault="00345E4C">
      <w:pPr>
        <w:pStyle w:val="Style2"/>
        <w:widowControl/>
        <w:spacing w:line="485" w:lineRule="exact"/>
        <w:ind w:firstLine="0"/>
        <w:rPr>
          <w:rStyle w:val="FontStyle12"/>
          <w:lang w:val="de-DE"/>
        </w:rPr>
      </w:pPr>
      <w:r w:rsidRPr="009F5C2D">
        <w:rPr>
          <w:rStyle w:val="FontStyle12"/>
          <w:lang w:val="en-US"/>
        </w:rPr>
        <w:t xml:space="preserve">.) </w:t>
      </w:r>
      <w:r>
        <w:rPr>
          <w:rStyle w:val="FontStyle12"/>
          <w:lang w:val="de-DE"/>
        </w:rPr>
        <w:t>Nasenleiste R26 aufkleben und anschließend Beplankung R44 beidseitig aufkleben.</w:t>
      </w:r>
    </w:p>
    <w:p w:rsidR="00E350B7" w:rsidRDefault="00345E4C">
      <w:pPr>
        <w:pStyle w:val="Style2"/>
        <w:widowControl/>
        <w:spacing w:before="163" w:line="240" w:lineRule="auto"/>
        <w:ind w:firstLine="0"/>
        <w:rPr>
          <w:rStyle w:val="FontStyle12"/>
          <w:lang w:val="de-DE"/>
        </w:rPr>
      </w:pPr>
      <w:r w:rsidRPr="009F5C2D">
        <w:rPr>
          <w:rStyle w:val="FontStyle12"/>
          <w:lang w:val="en-US"/>
        </w:rPr>
        <w:t xml:space="preserve">.) </w:t>
      </w:r>
      <w:r>
        <w:rPr>
          <w:rStyle w:val="FontStyle12"/>
          <w:lang w:val="de-DE"/>
        </w:rPr>
        <w:t>Nasenleiste und Beplankung bündig mit R27 und R33 verschleifen.</w:t>
      </w:r>
    </w:p>
    <w:p w:rsidR="00E350B7" w:rsidRDefault="00345E4C">
      <w:pPr>
        <w:pStyle w:val="Style2"/>
        <w:widowControl/>
        <w:spacing w:before="154" w:line="336" w:lineRule="exact"/>
        <w:ind w:left="355" w:hanging="355"/>
        <w:rPr>
          <w:rStyle w:val="FontStyle12"/>
          <w:lang w:val="de-DE"/>
        </w:rPr>
      </w:pPr>
      <w:r w:rsidRPr="009F5C2D">
        <w:rPr>
          <w:rStyle w:val="FontStyle12"/>
          <w:lang w:val="en-US"/>
        </w:rPr>
        <w:t xml:space="preserve">.) </w:t>
      </w:r>
      <w:r>
        <w:rPr>
          <w:rStyle w:val="FontStyle12"/>
          <w:lang w:val="de-DE"/>
        </w:rPr>
        <w:t>Seitenleitwerk hinten in Rumpfskelett einsetzen und an X3 anschieben. Spant R15 parallel zu den anderen Rumpfspanten ausrichten und Seitenleitwerk mit den Rumpfgurten verkleben.</w:t>
      </w:r>
    </w:p>
    <w:p w:rsidR="00E350B7" w:rsidRDefault="00345E4C">
      <w:pPr>
        <w:pStyle w:val="Style2"/>
        <w:widowControl/>
        <w:spacing w:before="187" w:line="240" w:lineRule="auto"/>
        <w:ind w:firstLine="0"/>
        <w:rPr>
          <w:rStyle w:val="FontStyle12"/>
          <w:lang w:val="de-DE"/>
        </w:rPr>
      </w:pPr>
      <w:r w:rsidRPr="009F5C2D">
        <w:rPr>
          <w:rStyle w:val="FontStyle12"/>
          <w:lang w:val="en-US"/>
        </w:rPr>
        <w:t xml:space="preserve">.) </w:t>
      </w:r>
      <w:r>
        <w:rPr>
          <w:rStyle w:val="FontStyle12"/>
          <w:lang w:val="de-DE"/>
        </w:rPr>
        <w:t>Spant R17 u. R18 einfügen und verkleben.</w:t>
      </w:r>
    </w:p>
    <w:p w:rsidR="00E350B7" w:rsidRDefault="00345E4C">
      <w:pPr>
        <w:pStyle w:val="Style2"/>
        <w:widowControl/>
        <w:spacing w:before="154" w:line="331" w:lineRule="exact"/>
        <w:ind w:left="370" w:hanging="370"/>
        <w:rPr>
          <w:rStyle w:val="FontStyle12"/>
          <w:lang w:val="de-DE"/>
        </w:rPr>
      </w:pPr>
      <w:r w:rsidRPr="009F5C2D">
        <w:rPr>
          <w:rStyle w:val="FontStyle12"/>
          <w:lang w:val="en-US"/>
        </w:rPr>
        <w:t xml:space="preserve">.) </w:t>
      </w:r>
      <w:r>
        <w:rPr>
          <w:rStyle w:val="FontStyle12"/>
          <w:lang w:val="de-DE"/>
        </w:rPr>
        <w:t xml:space="preserve">Rumpfgerüst mit ca. 10mm breiten Riemchen beplanken. Jeweils rechte und linke Seite wechselweise. Im oberen Teil muss die Beplankung bündig zu R18 und R16 abgeschnitten werden. Im unteren Teil wird die Beplankung bündig zu R1 und R25 abgeschnitten. Zuerst den Rumpf oben und unten bis zum Beginn der </w:t>
      </w:r>
      <w:proofErr w:type="spellStart"/>
      <w:r>
        <w:rPr>
          <w:rStyle w:val="FontStyle12"/>
          <w:lang w:val="de-DE"/>
        </w:rPr>
        <w:t>Tragflächenverrundung</w:t>
      </w:r>
      <w:proofErr w:type="spellEnd"/>
      <w:r>
        <w:rPr>
          <w:rStyle w:val="FontStyle12"/>
          <w:lang w:val="de-DE"/>
        </w:rPr>
        <w:t xml:space="preserve"> beplanken. Anschließend den Flächenansatz und die </w:t>
      </w:r>
      <w:proofErr w:type="spellStart"/>
      <w:r>
        <w:rPr>
          <w:rStyle w:val="FontStyle12"/>
          <w:lang w:val="de-DE"/>
        </w:rPr>
        <w:t>Verrundung</w:t>
      </w:r>
      <w:proofErr w:type="spellEnd"/>
      <w:r>
        <w:rPr>
          <w:rStyle w:val="FontStyle12"/>
          <w:lang w:val="de-DE"/>
        </w:rPr>
        <w:t xml:space="preserve"> beplanken. Im Bereich der </w:t>
      </w:r>
      <w:proofErr w:type="spellStart"/>
      <w:r>
        <w:rPr>
          <w:rStyle w:val="FontStyle12"/>
          <w:lang w:val="de-DE"/>
        </w:rPr>
        <w:t>Verrundung</w:t>
      </w:r>
      <w:proofErr w:type="spellEnd"/>
      <w:r>
        <w:rPr>
          <w:rStyle w:val="FontStyle12"/>
          <w:lang w:val="de-DE"/>
        </w:rPr>
        <w:t xml:space="preserve"> die Riemchen etwas schmäler ca. 5mm ausführen.</w:t>
      </w:r>
    </w:p>
    <w:p w:rsidR="00E350B7" w:rsidRDefault="00345E4C">
      <w:pPr>
        <w:pStyle w:val="Style2"/>
        <w:widowControl/>
        <w:spacing w:before="187" w:line="240" w:lineRule="auto"/>
        <w:ind w:firstLine="0"/>
        <w:rPr>
          <w:rStyle w:val="FontStyle12"/>
          <w:lang w:val="de-DE"/>
        </w:rPr>
      </w:pPr>
      <w:r w:rsidRPr="009F5C2D">
        <w:rPr>
          <w:rStyle w:val="FontStyle12"/>
          <w:lang w:val="en-US"/>
        </w:rPr>
        <w:t xml:space="preserve">.) </w:t>
      </w:r>
      <w:r>
        <w:rPr>
          <w:rStyle w:val="FontStyle12"/>
          <w:lang w:val="de-DE"/>
        </w:rPr>
        <w:t>Die Beplankung an den Tragflächenansätzen bündig zu Spant R14 abschneiden.</w:t>
      </w:r>
    </w:p>
    <w:p w:rsidR="00E350B7" w:rsidRDefault="00345E4C">
      <w:pPr>
        <w:pStyle w:val="Style2"/>
        <w:widowControl/>
        <w:spacing w:before="173" w:line="322" w:lineRule="exact"/>
        <w:ind w:left="360" w:hanging="360"/>
        <w:rPr>
          <w:rStyle w:val="FontStyle12"/>
          <w:lang w:val="de-DE"/>
        </w:rPr>
      </w:pPr>
      <w:r w:rsidRPr="009F5C2D">
        <w:rPr>
          <w:rStyle w:val="FontStyle12"/>
          <w:lang w:val="en-US"/>
        </w:rPr>
        <w:t xml:space="preserve">.) </w:t>
      </w:r>
      <w:r>
        <w:rPr>
          <w:rStyle w:val="FontStyle12"/>
          <w:lang w:val="de-DE"/>
        </w:rPr>
        <w:t xml:space="preserve">Führungsrohr für Seitenrudergestänge in eines der beiden Löcher in Spant </w:t>
      </w:r>
      <w:r w:rsidRPr="009F5C2D">
        <w:rPr>
          <w:rStyle w:val="FontStyle12"/>
          <w:lang w:val="en-US"/>
        </w:rPr>
        <w:t xml:space="preserve">6 </w:t>
      </w:r>
      <w:r>
        <w:rPr>
          <w:rStyle w:val="FontStyle12"/>
          <w:lang w:val="de-DE"/>
        </w:rPr>
        <w:t xml:space="preserve">stecken und diagonal durch den Rumpf, unter dem Flächenansatz herausführen. Dazu </w:t>
      </w:r>
      <w:proofErr w:type="spellStart"/>
      <w:r>
        <w:rPr>
          <w:rStyle w:val="FontStyle12"/>
          <w:lang w:val="de-DE"/>
        </w:rPr>
        <w:t>muß</w:t>
      </w:r>
      <w:proofErr w:type="spellEnd"/>
      <w:r>
        <w:rPr>
          <w:rStyle w:val="FontStyle12"/>
          <w:lang w:val="de-DE"/>
        </w:rPr>
        <w:t xml:space="preserve"> die Beplankung durchgebohrt werden.</w:t>
      </w:r>
    </w:p>
    <w:p w:rsidR="00E350B7" w:rsidRDefault="00345E4C">
      <w:pPr>
        <w:pStyle w:val="Style2"/>
        <w:widowControl/>
        <w:spacing w:before="202" w:line="240" w:lineRule="auto"/>
        <w:ind w:firstLine="0"/>
        <w:rPr>
          <w:rStyle w:val="FontStyle12"/>
          <w:lang w:val="de-DE"/>
        </w:rPr>
      </w:pPr>
      <w:r w:rsidRPr="009F5C2D">
        <w:rPr>
          <w:rStyle w:val="FontStyle12"/>
          <w:lang w:val="en-US"/>
        </w:rPr>
        <w:t xml:space="preserve">.) </w:t>
      </w:r>
      <w:r>
        <w:rPr>
          <w:rStyle w:val="FontStyle12"/>
          <w:lang w:val="de-DE"/>
        </w:rPr>
        <w:t>Balsaklötze R23 an den Tragflächenansatz kleben (3Stk. Übereinander). Der mittlere Klotz wird</w:t>
      </w:r>
    </w:p>
    <w:p w:rsidR="00E350B7" w:rsidRDefault="00345E4C">
      <w:pPr>
        <w:pStyle w:val="Style1"/>
        <w:widowControl/>
        <w:spacing w:before="10"/>
        <w:ind w:left="408"/>
        <w:rPr>
          <w:rStyle w:val="FontStyle12"/>
          <w:lang w:val="de-DE" w:eastAsia="de-DE"/>
        </w:rPr>
      </w:pPr>
      <w:r>
        <w:rPr>
          <w:rStyle w:val="FontStyle12"/>
          <w:lang w:val="de-DE" w:eastAsia="de-DE"/>
        </w:rPr>
        <w:t xml:space="preserve">zentrisch auf den Tragflächenansatz geklebt. Die beiden anderen jeweils oben und unten dazu. An der Rumpfseite werden die beiden Klötze an die Schräge der Beplankung </w:t>
      </w:r>
      <w:proofErr w:type="spellStart"/>
      <w:r>
        <w:rPr>
          <w:rStyle w:val="FontStyle12"/>
          <w:lang w:val="de-DE" w:eastAsia="de-DE"/>
        </w:rPr>
        <w:t>angepaßt</w:t>
      </w:r>
      <w:proofErr w:type="spellEnd"/>
      <w:r>
        <w:rPr>
          <w:rStyle w:val="FontStyle12"/>
          <w:lang w:val="de-DE" w:eastAsia="de-DE"/>
        </w:rPr>
        <w:t>.</w:t>
      </w:r>
    </w:p>
    <w:p w:rsidR="00E350B7" w:rsidRDefault="00345E4C">
      <w:pPr>
        <w:pStyle w:val="Style2"/>
        <w:widowControl/>
        <w:tabs>
          <w:tab w:val="left" w:pos="254"/>
        </w:tabs>
        <w:spacing w:before="149" w:line="240" w:lineRule="auto"/>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 xml:space="preserve">Balsaklötze R35 für die </w:t>
      </w:r>
      <w:proofErr w:type="spellStart"/>
      <w:r>
        <w:rPr>
          <w:rStyle w:val="FontStyle12"/>
          <w:lang w:val="de-DE"/>
        </w:rPr>
        <w:t>Seitenleitwerksverrundung</w:t>
      </w:r>
      <w:proofErr w:type="spellEnd"/>
      <w:r>
        <w:rPr>
          <w:rStyle w:val="FontStyle12"/>
          <w:lang w:val="de-DE"/>
        </w:rPr>
        <w:t xml:space="preserve"> einkleben.</w:t>
      </w:r>
    </w:p>
    <w:p w:rsidR="00E350B7" w:rsidRDefault="00345E4C">
      <w:pPr>
        <w:pStyle w:val="Style2"/>
        <w:widowControl/>
        <w:tabs>
          <w:tab w:val="left" w:pos="259"/>
        </w:tabs>
        <w:spacing w:before="182" w:line="240" w:lineRule="auto"/>
        <w:ind w:firstLine="0"/>
        <w:rPr>
          <w:rStyle w:val="FontStyle12"/>
          <w:lang w:val="de-DE"/>
        </w:rPr>
      </w:pPr>
      <w:r w:rsidRPr="009F5C2D">
        <w:rPr>
          <w:rStyle w:val="FontStyle12"/>
          <w:lang w:val="en-US"/>
        </w:rPr>
        <w:t>.)</w:t>
      </w:r>
      <w:r w:rsidRPr="009F5C2D">
        <w:rPr>
          <w:rStyle w:val="FontStyle12"/>
          <w:lang w:val="en-US"/>
        </w:rPr>
        <w:tab/>
      </w:r>
      <w:proofErr w:type="spellStart"/>
      <w:r>
        <w:rPr>
          <w:rStyle w:val="FontStyle12"/>
          <w:lang w:val="de-DE"/>
        </w:rPr>
        <w:t>CfK</w:t>
      </w:r>
      <w:proofErr w:type="spellEnd"/>
      <w:r>
        <w:rPr>
          <w:rStyle w:val="FontStyle12"/>
          <w:lang w:val="de-DE"/>
        </w:rPr>
        <w:t>-Rohr nach vorne herausziehen und ebenfalls Teile X1 und X2 entfernen.</w:t>
      </w:r>
    </w:p>
    <w:p w:rsidR="00E350B7" w:rsidRDefault="00345E4C">
      <w:pPr>
        <w:pStyle w:val="Style2"/>
        <w:widowControl/>
        <w:tabs>
          <w:tab w:val="left" w:pos="264"/>
        </w:tabs>
        <w:spacing w:before="19" w:line="494"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Nasenklotz R21 aufkleben.</w:t>
      </w:r>
    </w:p>
    <w:p w:rsidR="00E350B7" w:rsidRDefault="00345E4C">
      <w:pPr>
        <w:pStyle w:val="Style2"/>
        <w:widowControl/>
        <w:tabs>
          <w:tab w:val="left" w:pos="278"/>
        </w:tabs>
        <w:spacing w:line="494"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Seitenleitwerksrandbogen R34 aufkleben.</w:t>
      </w:r>
    </w:p>
    <w:p w:rsidR="00E350B7" w:rsidRDefault="00345E4C">
      <w:pPr>
        <w:pStyle w:val="Style2"/>
        <w:widowControl/>
        <w:tabs>
          <w:tab w:val="left" w:pos="288"/>
        </w:tabs>
        <w:spacing w:line="494"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Rumpf kann jetzt verschliffen werden.</w:t>
      </w:r>
    </w:p>
    <w:p w:rsidR="00E350B7" w:rsidRDefault="00345E4C">
      <w:pPr>
        <w:pStyle w:val="Style2"/>
        <w:widowControl/>
        <w:tabs>
          <w:tab w:val="left" w:pos="288"/>
        </w:tabs>
        <w:spacing w:before="168" w:line="288" w:lineRule="exact"/>
        <w:ind w:left="370" w:hanging="370"/>
        <w:rPr>
          <w:rStyle w:val="FontStyle12"/>
          <w:lang w:val="de-DE"/>
        </w:rPr>
      </w:pPr>
      <w:r w:rsidRPr="009F5C2D">
        <w:rPr>
          <w:rStyle w:val="FontStyle12"/>
          <w:lang w:val="en-US"/>
        </w:rPr>
        <w:t>.)</w:t>
      </w:r>
      <w:r w:rsidRPr="009F5C2D">
        <w:rPr>
          <w:rStyle w:val="FontStyle12"/>
          <w:lang w:val="en-US"/>
        </w:rPr>
        <w:tab/>
      </w:r>
      <w:r>
        <w:rPr>
          <w:rStyle w:val="FontStyle12"/>
          <w:lang w:val="de-DE"/>
        </w:rPr>
        <w:t xml:space="preserve">Im Bereich zwischen Spant R7 u. R8 </w:t>
      </w:r>
      <w:proofErr w:type="spellStart"/>
      <w:r>
        <w:rPr>
          <w:rStyle w:val="FontStyle12"/>
          <w:lang w:val="de-DE"/>
        </w:rPr>
        <w:t>muß</w:t>
      </w:r>
      <w:proofErr w:type="spellEnd"/>
      <w:r>
        <w:rPr>
          <w:rStyle w:val="FontStyle12"/>
          <w:lang w:val="de-DE"/>
        </w:rPr>
        <w:t xml:space="preserve"> der Rumpfgurt herausgetrennt werden. Hier muss später der</w:t>
      </w:r>
      <w:r>
        <w:rPr>
          <w:rStyle w:val="FontStyle12"/>
          <w:lang w:val="de-DE"/>
        </w:rPr>
        <w:br/>
        <w:t>Flächenverbinder Platz finden.</w:t>
      </w:r>
    </w:p>
    <w:p w:rsidR="00E350B7" w:rsidRDefault="00345E4C">
      <w:pPr>
        <w:pStyle w:val="Style2"/>
        <w:widowControl/>
        <w:spacing w:before="197" w:line="240" w:lineRule="auto"/>
        <w:ind w:firstLine="0"/>
        <w:rPr>
          <w:rStyle w:val="FontStyle12"/>
          <w:lang w:val="de-DE"/>
        </w:rPr>
      </w:pPr>
      <w:r w:rsidRPr="009F5C2D">
        <w:rPr>
          <w:rStyle w:val="FontStyle12"/>
          <w:lang w:val="en-US"/>
        </w:rPr>
        <w:t xml:space="preserve">.) </w:t>
      </w:r>
      <w:r>
        <w:rPr>
          <w:rStyle w:val="FontStyle12"/>
          <w:lang w:val="de-DE"/>
        </w:rPr>
        <w:t>Nach dem groben verschleifen des Rumpfes Spornklotz R24 aufkleben.</w:t>
      </w:r>
    </w:p>
    <w:p w:rsidR="00E350B7" w:rsidRDefault="00345E4C">
      <w:pPr>
        <w:pStyle w:val="Style2"/>
        <w:widowControl/>
        <w:spacing w:before="158" w:line="331" w:lineRule="exact"/>
        <w:ind w:left="355" w:hanging="355"/>
        <w:rPr>
          <w:rStyle w:val="FontStyle12"/>
          <w:lang w:val="de-DE"/>
        </w:rPr>
      </w:pPr>
      <w:r w:rsidRPr="009F5C2D">
        <w:rPr>
          <w:rStyle w:val="FontStyle12"/>
          <w:lang w:val="en-US"/>
        </w:rPr>
        <w:t xml:space="preserve">.) </w:t>
      </w:r>
      <w:r>
        <w:rPr>
          <w:rStyle w:val="FontStyle12"/>
          <w:lang w:val="de-DE"/>
        </w:rPr>
        <w:t xml:space="preserve">Zur Verbesserung der Festigkeit und eine schönere Oberfläche kann der gesamte Rumpf nun mit einem dünnen Glasgewebe (z.B. 26g/m2) überzogen werden. Anschließend wird der Rumpf komplett mit Leichtspachtelmasse </w:t>
      </w:r>
      <w:proofErr w:type="spellStart"/>
      <w:r>
        <w:rPr>
          <w:rStyle w:val="FontStyle12"/>
          <w:lang w:val="de-DE"/>
        </w:rPr>
        <w:t>abgespachtelt</w:t>
      </w:r>
      <w:proofErr w:type="spellEnd"/>
      <w:r>
        <w:rPr>
          <w:rStyle w:val="FontStyle12"/>
          <w:lang w:val="de-DE"/>
        </w:rPr>
        <w:t>, verschliffen und dann lackiert</w:t>
      </w:r>
    </w:p>
    <w:p w:rsidR="00E350B7" w:rsidRDefault="00345E4C">
      <w:pPr>
        <w:pStyle w:val="Style7"/>
        <w:widowControl/>
        <w:spacing w:before="86"/>
        <w:rPr>
          <w:rStyle w:val="FontStyle15"/>
          <w:lang w:val="de-DE" w:eastAsia="de-DE"/>
        </w:rPr>
      </w:pPr>
      <w:r>
        <w:rPr>
          <w:rStyle w:val="FontStyle15"/>
          <w:lang w:val="de-DE" w:eastAsia="de-DE"/>
        </w:rPr>
        <w:lastRenderedPageBreak/>
        <w:t>Kabinenhaube</w:t>
      </w:r>
    </w:p>
    <w:p w:rsidR="00E350B7" w:rsidRDefault="00345E4C">
      <w:pPr>
        <w:pStyle w:val="Style2"/>
        <w:widowControl/>
        <w:spacing w:before="158" w:line="240" w:lineRule="auto"/>
        <w:ind w:firstLine="0"/>
        <w:rPr>
          <w:rStyle w:val="FontStyle12"/>
          <w:lang w:val="de-DE"/>
        </w:rPr>
      </w:pPr>
      <w:r w:rsidRPr="009F5C2D">
        <w:rPr>
          <w:rStyle w:val="FontStyle12"/>
          <w:lang w:val="en-US"/>
        </w:rPr>
        <w:t xml:space="preserve">.) </w:t>
      </w:r>
      <w:r>
        <w:rPr>
          <w:rStyle w:val="FontStyle12"/>
          <w:lang w:val="de-DE"/>
        </w:rPr>
        <w:t xml:space="preserve">Teil </w:t>
      </w:r>
      <w:r>
        <w:rPr>
          <w:rStyle w:val="FontStyle13"/>
          <w:spacing w:val="-10"/>
          <w:lang w:val="de-DE"/>
        </w:rPr>
        <w:t>R61</w:t>
      </w:r>
      <w:r>
        <w:rPr>
          <w:rStyle w:val="FontStyle13"/>
          <w:lang w:val="de-DE"/>
        </w:rPr>
        <w:t xml:space="preserve"> </w:t>
      </w:r>
      <w:r>
        <w:rPr>
          <w:rStyle w:val="FontStyle13"/>
          <w:spacing w:val="-10"/>
          <w:lang w:val="de-DE"/>
        </w:rPr>
        <w:t>auf</w:t>
      </w:r>
      <w:r>
        <w:rPr>
          <w:rStyle w:val="FontStyle13"/>
          <w:lang w:val="de-DE"/>
        </w:rPr>
        <w:t xml:space="preserve"> </w:t>
      </w:r>
      <w:r>
        <w:rPr>
          <w:rStyle w:val="FontStyle13"/>
          <w:spacing w:val="-10"/>
          <w:lang w:val="de-DE"/>
        </w:rPr>
        <w:t>Rumpf</w:t>
      </w:r>
      <w:r>
        <w:rPr>
          <w:rStyle w:val="FontStyle13"/>
          <w:lang w:val="de-DE"/>
        </w:rPr>
        <w:t xml:space="preserve"> </w:t>
      </w:r>
      <w:r>
        <w:rPr>
          <w:rStyle w:val="FontStyle12"/>
          <w:lang w:val="de-DE"/>
        </w:rPr>
        <w:t>auflegen und zentrieren.</w:t>
      </w:r>
    </w:p>
    <w:p w:rsidR="00E350B7" w:rsidRDefault="00345E4C">
      <w:pPr>
        <w:pStyle w:val="Style2"/>
        <w:widowControl/>
        <w:spacing w:before="86" w:line="370" w:lineRule="exact"/>
        <w:ind w:left="355" w:hanging="355"/>
        <w:rPr>
          <w:rStyle w:val="FontStyle12"/>
          <w:lang w:val="de-DE"/>
        </w:rPr>
      </w:pPr>
      <w:r w:rsidRPr="009F5C2D">
        <w:rPr>
          <w:rStyle w:val="FontStyle12"/>
          <w:lang w:val="en-US"/>
        </w:rPr>
        <w:t xml:space="preserve">.) </w:t>
      </w:r>
      <w:r>
        <w:rPr>
          <w:rStyle w:val="FontStyle12"/>
          <w:lang w:val="de-DE"/>
        </w:rPr>
        <w:t xml:space="preserve">Teil </w:t>
      </w:r>
      <w:r>
        <w:rPr>
          <w:rStyle w:val="FontStyle13"/>
          <w:spacing w:val="-10"/>
          <w:lang w:val="de-DE"/>
        </w:rPr>
        <w:t>R60</w:t>
      </w:r>
      <w:r>
        <w:rPr>
          <w:rStyle w:val="FontStyle13"/>
          <w:lang w:val="de-DE"/>
        </w:rPr>
        <w:t xml:space="preserve"> </w:t>
      </w:r>
      <w:r>
        <w:rPr>
          <w:rStyle w:val="FontStyle12"/>
          <w:lang w:val="de-DE"/>
        </w:rPr>
        <w:t xml:space="preserve">an </w:t>
      </w:r>
      <w:r>
        <w:rPr>
          <w:rStyle w:val="FontStyle13"/>
          <w:spacing w:val="-10"/>
          <w:lang w:val="de-DE"/>
        </w:rPr>
        <w:t>R61</w:t>
      </w:r>
      <w:r>
        <w:rPr>
          <w:rStyle w:val="FontStyle13"/>
          <w:lang w:val="de-DE"/>
        </w:rPr>
        <w:t xml:space="preserve"> </w:t>
      </w:r>
      <w:r>
        <w:rPr>
          <w:rStyle w:val="FontStyle12"/>
          <w:lang w:val="de-DE"/>
        </w:rPr>
        <w:t xml:space="preserve">anschieben und mit diesem verkleben. Achtung Aufpassen </w:t>
      </w:r>
      <w:proofErr w:type="spellStart"/>
      <w:r>
        <w:rPr>
          <w:rStyle w:val="FontStyle12"/>
          <w:lang w:val="de-DE"/>
        </w:rPr>
        <w:t>daß</w:t>
      </w:r>
      <w:proofErr w:type="spellEnd"/>
      <w:r>
        <w:rPr>
          <w:rStyle w:val="FontStyle12"/>
          <w:lang w:val="de-DE"/>
        </w:rPr>
        <w:t xml:space="preserve"> die Teile nicht am </w:t>
      </w:r>
      <w:r>
        <w:rPr>
          <w:rStyle w:val="FontStyle13"/>
          <w:spacing w:val="-10"/>
          <w:lang w:val="de-DE"/>
        </w:rPr>
        <w:t>Rumpf</w:t>
      </w:r>
      <w:r>
        <w:rPr>
          <w:rStyle w:val="FontStyle13"/>
          <w:lang w:val="de-DE"/>
        </w:rPr>
        <w:t xml:space="preserve"> </w:t>
      </w:r>
      <w:r>
        <w:rPr>
          <w:rStyle w:val="FontStyle12"/>
          <w:lang w:val="de-DE"/>
        </w:rPr>
        <w:t xml:space="preserve">kleben </w:t>
      </w:r>
      <w:proofErr w:type="gramStart"/>
      <w:r>
        <w:rPr>
          <w:rStyle w:val="FontStyle12"/>
          <w:lang w:val="de-DE"/>
        </w:rPr>
        <w:t>bleiben</w:t>
      </w:r>
      <w:proofErr w:type="gramEnd"/>
      <w:r>
        <w:rPr>
          <w:rStyle w:val="FontStyle12"/>
          <w:lang w:val="de-DE"/>
        </w:rPr>
        <w:t>.</w:t>
      </w:r>
    </w:p>
    <w:p w:rsidR="00E350B7" w:rsidRDefault="00345E4C">
      <w:pPr>
        <w:pStyle w:val="Style2"/>
        <w:widowControl/>
        <w:spacing w:before="86" w:line="336" w:lineRule="exact"/>
        <w:ind w:left="350" w:hanging="350"/>
        <w:rPr>
          <w:rStyle w:val="FontStyle12"/>
          <w:lang w:val="de-DE"/>
        </w:rPr>
      </w:pPr>
      <w:r w:rsidRPr="009F5C2D">
        <w:rPr>
          <w:rStyle w:val="FontStyle12"/>
          <w:lang w:val="en-US"/>
        </w:rPr>
        <w:t xml:space="preserve">.) </w:t>
      </w:r>
      <w:r>
        <w:rPr>
          <w:rStyle w:val="FontStyle12"/>
          <w:lang w:val="de-DE"/>
        </w:rPr>
        <w:t xml:space="preserve">Teil </w:t>
      </w:r>
      <w:r>
        <w:rPr>
          <w:rStyle w:val="FontStyle13"/>
          <w:spacing w:val="-10"/>
          <w:lang w:val="de-DE"/>
        </w:rPr>
        <w:t>R63</w:t>
      </w:r>
      <w:r>
        <w:rPr>
          <w:rStyle w:val="FontStyle13"/>
          <w:lang w:val="de-DE"/>
        </w:rPr>
        <w:t xml:space="preserve"> </w:t>
      </w:r>
      <w:r>
        <w:rPr>
          <w:rStyle w:val="FontStyle13"/>
          <w:spacing w:val="-10"/>
          <w:lang w:val="de-DE"/>
        </w:rPr>
        <w:t>auf</w:t>
      </w:r>
      <w:r>
        <w:rPr>
          <w:rStyle w:val="FontStyle13"/>
          <w:lang w:val="de-DE"/>
        </w:rPr>
        <w:t xml:space="preserve"> </w:t>
      </w:r>
      <w:r>
        <w:rPr>
          <w:rStyle w:val="FontStyle12"/>
          <w:lang w:val="de-DE"/>
        </w:rPr>
        <w:t xml:space="preserve">Spant </w:t>
      </w:r>
      <w:r>
        <w:rPr>
          <w:rStyle w:val="FontStyle13"/>
          <w:spacing w:val="-10"/>
          <w:lang w:val="de-DE"/>
        </w:rPr>
        <w:t>R18</w:t>
      </w:r>
      <w:r>
        <w:rPr>
          <w:rStyle w:val="FontStyle13"/>
          <w:lang w:val="de-DE"/>
        </w:rPr>
        <w:t xml:space="preserve"> </w:t>
      </w:r>
      <w:r>
        <w:rPr>
          <w:rStyle w:val="FontStyle12"/>
          <w:lang w:val="de-DE"/>
        </w:rPr>
        <w:t xml:space="preserve">auflegen. Teil R64 zwischen R61 und R63 einlegen und mittig zentrieren. Teile </w:t>
      </w:r>
      <w:r>
        <w:rPr>
          <w:rStyle w:val="FontStyle13"/>
          <w:spacing w:val="-10"/>
          <w:lang w:val="de-DE"/>
        </w:rPr>
        <w:t>R62</w:t>
      </w:r>
      <w:r>
        <w:rPr>
          <w:rStyle w:val="FontStyle13"/>
          <w:lang w:val="de-DE"/>
        </w:rPr>
        <w:t xml:space="preserve"> </w:t>
      </w:r>
      <w:r>
        <w:rPr>
          <w:rStyle w:val="FontStyle12"/>
          <w:lang w:val="de-DE"/>
        </w:rPr>
        <w:t xml:space="preserve">rechts und links anlegen und alle </w:t>
      </w:r>
      <w:proofErr w:type="spellStart"/>
      <w:r>
        <w:rPr>
          <w:rStyle w:val="FontStyle12"/>
          <w:lang w:val="de-DE"/>
        </w:rPr>
        <w:t>Haubenteile</w:t>
      </w:r>
      <w:proofErr w:type="spellEnd"/>
      <w:r>
        <w:rPr>
          <w:rStyle w:val="FontStyle12"/>
          <w:lang w:val="de-DE"/>
        </w:rPr>
        <w:t xml:space="preserve"> miteinander verkleben.</w:t>
      </w:r>
    </w:p>
    <w:p w:rsidR="00E350B7" w:rsidRDefault="00345E4C">
      <w:pPr>
        <w:pStyle w:val="Style2"/>
        <w:widowControl/>
        <w:spacing w:before="106" w:line="341" w:lineRule="exact"/>
        <w:ind w:left="350" w:hanging="350"/>
        <w:rPr>
          <w:rStyle w:val="FontStyle12"/>
          <w:lang w:val="de-DE"/>
        </w:rPr>
      </w:pPr>
      <w:r w:rsidRPr="009F5C2D">
        <w:rPr>
          <w:rStyle w:val="FontStyle12"/>
          <w:lang w:val="en-US"/>
        </w:rPr>
        <w:t xml:space="preserve">.) </w:t>
      </w:r>
      <w:r>
        <w:rPr>
          <w:rStyle w:val="FontStyle12"/>
          <w:lang w:val="de-DE"/>
        </w:rPr>
        <w:t xml:space="preserve">Der </w:t>
      </w:r>
      <w:proofErr w:type="spellStart"/>
      <w:r>
        <w:rPr>
          <w:rStyle w:val="FontStyle12"/>
          <w:lang w:val="de-DE"/>
        </w:rPr>
        <w:t>Haubenrahmen</w:t>
      </w:r>
      <w:proofErr w:type="spellEnd"/>
      <w:r>
        <w:rPr>
          <w:rStyle w:val="FontStyle12"/>
          <w:lang w:val="de-DE"/>
        </w:rPr>
        <w:t xml:space="preserve"> sollte jetzt umlaufend ca. 1mm kleiner sein als der </w:t>
      </w:r>
      <w:proofErr w:type="spellStart"/>
      <w:r>
        <w:rPr>
          <w:rStyle w:val="FontStyle12"/>
          <w:lang w:val="de-DE"/>
        </w:rPr>
        <w:t>Haubenausschnitt</w:t>
      </w:r>
      <w:proofErr w:type="spellEnd"/>
      <w:r>
        <w:rPr>
          <w:rStyle w:val="FontStyle12"/>
          <w:lang w:val="de-DE"/>
        </w:rPr>
        <w:t xml:space="preserve"> im Rumpf. Gegebenenfalls </w:t>
      </w:r>
      <w:proofErr w:type="spellStart"/>
      <w:r>
        <w:rPr>
          <w:rStyle w:val="FontStyle12"/>
          <w:lang w:val="de-DE"/>
        </w:rPr>
        <w:t>Haubenrahmen</w:t>
      </w:r>
      <w:proofErr w:type="spellEnd"/>
      <w:r>
        <w:rPr>
          <w:rStyle w:val="FontStyle12"/>
          <w:lang w:val="de-DE"/>
        </w:rPr>
        <w:t xml:space="preserve"> nachschleifen.</w:t>
      </w:r>
    </w:p>
    <w:p w:rsidR="00E350B7" w:rsidRDefault="00345E4C">
      <w:pPr>
        <w:pStyle w:val="Style2"/>
        <w:widowControl/>
        <w:spacing w:before="101"/>
        <w:ind w:left="350" w:hanging="350"/>
        <w:rPr>
          <w:rStyle w:val="FontStyle12"/>
          <w:lang w:val="de-DE"/>
        </w:rPr>
      </w:pPr>
      <w:r w:rsidRPr="009F5C2D">
        <w:rPr>
          <w:rStyle w:val="FontStyle12"/>
          <w:lang w:val="en-US"/>
        </w:rPr>
        <w:t xml:space="preserve">.) </w:t>
      </w:r>
      <w:proofErr w:type="spellStart"/>
      <w:r>
        <w:rPr>
          <w:rStyle w:val="FontStyle12"/>
          <w:lang w:val="de-DE"/>
        </w:rPr>
        <w:t>Haubenrahmen</w:t>
      </w:r>
      <w:proofErr w:type="spellEnd"/>
      <w:r>
        <w:rPr>
          <w:rStyle w:val="FontStyle12"/>
          <w:lang w:val="de-DE"/>
        </w:rPr>
        <w:t xml:space="preserve"> abnehmen und Innenseite wunschgemäß lackieren. Optional kann die </w:t>
      </w:r>
      <w:proofErr w:type="spellStart"/>
      <w:r>
        <w:rPr>
          <w:rStyle w:val="FontStyle12"/>
          <w:lang w:val="de-DE"/>
        </w:rPr>
        <w:t>Haqube</w:t>
      </w:r>
      <w:proofErr w:type="spellEnd"/>
      <w:r>
        <w:rPr>
          <w:rStyle w:val="FontStyle12"/>
          <w:lang w:val="de-DE"/>
        </w:rPr>
        <w:t xml:space="preserve"> innen noch ausgebaut werden.</w:t>
      </w:r>
    </w:p>
    <w:p w:rsidR="00E350B7" w:rsidRDefault="00345E4C">
      <w:pPr>
        <w:pStyle w:val="Style2"/>
        <w:widowControl/>
        <w:spacing w:before="91" w:line="350" w:lineRule="exact"/>
        <w:ind w:left="346" w:hanging="346"/>
        <w:rPr>
          <w:rStyle w:val="FontStyle12"/>
          <w:lang w:val="de-DE"/>
        </w:rPr>
      </w:pPr>
      <w:r w:rsidRPr="009F5C2D">
        <w:rPr>
          <w:rStyle w:val="FontStyle12"/>
          <w:lang w:val="en-US"/>
        </w:rPr>
        <w:t xml:space="preserve">.) </w:t>
      </w:r>
      <w:r>
        <w:rPr>
          <w:rStyle w:val="FontStyle12"/>
          <w:lang w:val="de-DE"/>
        </w:rPr>
        <w:t xml:space="preserve">Transparente Haube an den </w:t>
      </w:r>
      <w:proofErr w:type="spellStart"/>
      <w:r>
        <w:rPr>
          <w:rStyle w:val="FontStyle12"/>
          <w:lang w:val="de-DE"/>
        </w:rPr>
        <w:t>Haubenausschnitt</w:t>
      </w:r>
      <w:proofErr w:type="spellEnd"/>
      <w:r>
        <w:rPr>
          <w:rStyle w:val="FontStyle12"/>
          <w:lang w:val="de-DE"/>
        </w:rPr>
        <w:t xml:space="preserve"> im Rumpf anpassen und </w:t>
      </w:r>
      <w:proofErr w:type="spellStart"/>
      <w:r>
        <w:rPr>
          <w:rStyle w:val="FontStyle12"/>
          <w:lang w:val="de-DE"/>
        </w:rPr>
        <w:t>dannach</w:t>
      </w:r>
      <w:proofErr w:type="spellEnd"/>
      <w:r>
        <w:rPr>
          <w:rStyle w:val="FontStyle12"/>
          <w:lang w:val="de-DE"/>
        </w:rPr>
        <w:t xml:space="preserve"> mit </w:t>
      </w:r>
      <w:proofErr w:type="spellStart"/>
      <w:r>
        <w:rPr>
          <w:rStyle w:val="FontStyle12"/>
          <w:lang w:val="de-DE"/>
        </w:rPr>
        <w:t>Haubenrahmen</w:t>
      </w:r>
      <w:proofErr w:type="spellEnd"/>
      <w:r>
        <w:rPr>
          <w:rStyle w:val="FontStyle12"/>
          <w:lang w:val="de-DE"/>
        </w:rPr>
        <w:t xml:space="preserve"> verkleben.</w:t>
      </w:r>
    </w:p>
    <w:p w:rsidR="00E350B7" w:rsidRPr="009F5C2D" w:rsidRDefault="00E350B7">
      <w:pPr>
        <w:pStyle w:val="Style3"/>
        <w:widowControl/>
        <w:spacing w:line="240" w:lineRule="exact"/>
        <w:rPr>
          <w:sz w:val="20"/>
          <w:szCs w:val="20"/>
          <w:lang w:val="en-US"/>
        </w:rPr>
      </w:pPr>
    </w:p>
    <w:p w:rsidR="00E350B7" w:rsidRPr="009F5C2D" w:rsidRDefault="00E350B7">
      <w:pPr>
        <w:pStyle w:val="Style3"/>
        <w:widowControl/>
        <w:spacing w:line="240" w:lineRule="exact"/>
        <w:rPr>
          <w:sz w:val="20"/>
          <w:szCs w:val="20"/>
          <w:lang w:val="en-US"/>
        </w:rPr>
      </w:pPr>
    </w:p>
    <w:p w:rsidR="00E350B7" w:rsidRDefault="00345E4C">
      <w:pPr>
        <w:pStyle w:val="Style3"/>
        <w:widowControl/>
        <w:spacing w:before="163"/>
        <w:rPr>
          <w:rStyle w:val="FontStyle13"/>
          <w:spacing w:val="-10"/>
          <w:lang w:val="de-DE" w:eastAsia="de-DE"/>
        </w:rPr>
      </w:pPr>
      <w:r>
        <w:rPr>
          <w:rStyle w:val="FontStyle13"/>
          <w:spacing w:val="-10"/>
          <w:lang w:val="de-DE" w:eastAsia="de-DE"/>
        </w:rPr>
        <w:t>Seitenruder</w:t>
      </w:r>
    </w:p>
    <w:p w:rsidR="00E350B7" w:rsidRDefault="00345E4C">
      <w:pPr>
        <w:pStyle w:val="Style2"/>
        <w:widowControl/>
        <w:spacing w:before="144" w:line="322" w:lineRule="exact"/>
        <w:ind w:left="331" w:right="1267" w:hanging="331"/>
        <w:rPr>
          <w:rStyle w:val="FontStyle12"/>
          <w:lang w:val="de-DE"/>
        </w:rPr>
      </w:pPr>
      <w:r w:rsidRPr="009F5C2D">
        <w:rPr>
          <w:rStyle w:val="FontStyle12"/>
          <w:lang w:val="en-US"/>
        </w:rPr>
        <w:t xml:space="preserve">.) </w:t>
      </w:r>
      <w:r>
        <w:rPr>
          <w:rStyle w:val="FontStyle12"/>
          <w:lang w:val="de-DE"/>
        </w:rPr>
        <w:t xml:space="preserve">Seitenruderspant auf </w:t>
      </w:r>
      <w:proofErr w:type="spellStart"/>
      <w:r>
        <w:rPr>
          <w:rStyle w:val="FontStyle12"/>
          <w:lang w:val="de-DE"/>
        </w:rPr>
        <w:t>Baubrett</w:t>
      </w:r>
      <w:proofErr w:type="spellEnd"/>
      <w:r>
        <w:rPr>
          <w:rStyle w:val="FontStyle12"/>
          <w:lang w:val="de-DE"/>
        </w:rPr>
        <w:t xml:space="preserve"> auflegen, und die Rippen R37 </w:t>
      </w:r>
      <w:r w:rsidRPr="009F5C2D">
        <w:rPr>
          <w:rStyle w:val="FontStyle12"/>
          <w:lang w:val="en-US"/>
        </w:rPr>
        <w:t xml:space="preserve">- </w:t>
      </w:r>
      <w:r>
        <w:rPr>
          <w:rStyle w:val="FontStyle12"/>
          <w:lang w:val="de-DE"/>
        </w:rPr>
        <w:t>R42 in die entsprechenden Ausnehmungen stecken und ankleben.</w:t>
      </w:r>
    </w:p>
    <w:p w:rsidR="00E350B7" w:rsidRDefault="00345E4C">
      <w:pPr>
        <w:pStyle w:val="Style2"/>
        <w:widowControl/>
        <w:spacing w:before="130" w:line="331" w:lineRule="exact"/>
        <w:ind w:left="346" w:hanging="346"/>
        <w:rPr>
          <w:rStyle w:val="FontStyle12"/>
          <w:lang w:val="de-DE"/>
        </w:rPr>
      </w:pPr>
      <w:r w:rsidRPr="009F5C2D">
        <w:rPr>
          <w:rStyle w:val="FontStyle12"/>
          <w:lang w:val="en-US"/>
        </w:rPr>
        <w:t xml:space="preserve">.) </w:t>
      </w:r>
      <w:r>
        <w:rPr>
          <w:rStyle w:val="FontStyle12"/>
          <w:lang w:val="de-DE"/>
        </w:rPr>
        <w:t xml:space="preserve">Beplankung R45 beidseitig aufkleben, dabei vorher eine Seite an der </w:t>
      </w:r>
      <w:proofErr w:type="spellStart"/>
      <w:r>
        <w:rPr>
          <w:rStyle w:val="FontStyle12"/>
          <w:lang w:val="de-DE"/>
        </w:rPr>
        <w:t>Hinterkante</w:t>
      </w:r>
      <w:proofErr w:type="spellEnd"/>
      <w:r>
        <w:rPr>
          <w:rStyle w:val="FontStyle12"/>
          <w:lang w:val="de-DE"/>
        </w:rPr>
        <w:t xml:space="preserve"> etwas anschleifen. Siehe Schnitt D-D</w:t>
      </w:r>
    </w:p>
    <w:p w:rsidR="00E350B7" w:rsidRDefault="00345E4C">
      <w:pPr>
        <w:pStyle w:val="Style2"/>
        <w:widowControl/>
        <w:spacing w:before="163" w:line="240" w:lineRule="auto"/>
        <w:ind w:firstLine="0"/>
        <w:rPr>
          <w:rStyle w:val="FontStyle12"/>
          <w:lang w:val="de-DE"/>
        </w:rPr>
      </w:pPr>
      <w:r w:rsidRPr="009F5C2D">
        <w:rPr>
          <w:rStyle w:val="FontStyle12"/>
          <w:lang w:val="en-US"/>
        </w:rPr>
        <w:t xml:space="preserve">.) </w:t>
      </w:r>
      <w:r>
        <w:rPr>
          <w:rStyle w:val="FontStyle12"/>
          <w:lang w:val="de-DE"/>
        </w:rPr>
        <w:t>Teil R46 und R43 aufkleben.</w:t>
      </w:r>
    </w:p>
    <w:p w:rsidR="00E350B7" w:rsidRDefault="00345E4C">
      <w:pPr>
        <w:pStyle w:val="Style2"/>
        <w:widowControl/>
        <w:spacing w:before="168" w:line="240" w:lineRule="auto"/>
        <w:ind w:firstLine="0"/>
        <w:rPr>
          <w:rStyle w:val="FontStyle12"/>
          <w:lang w:val="de-DE"/>
        </w:rPr>
      </w:pPr>
      <w:r w:rsidRPr="009F5C2D">
        <w:rPr>
          <w:rStyle w:val="FontStyle12"/>
          <w:lang w:val="en-US"/>
        </w:rPr>
        <w:t xml:space="preserve">.) </w:t>
      </w:r>
      <w:r>
        <w:rPr>
          <w:rStyle w:val="FontStyle12"/>
          <w:lang w:val="de-DE"/>
        </w:rPr>
        <w:t>Seitenruder verschleifen.</w:t>
      </w:r>
    </w:p>
    <w:p w:rsidR="00E350B7" w:rsidRPr="009F5C2D" w:rsidRDefault="00E350B7">
      <w:pPr>
        <w:pStyle w:val="Style3"/>
        <w:widowControl/>
        <w:spacing w:line="240" w:lineRule="exact"/>
        <w:rPr>
          <w:sz w:val="20"/>
          <w:szCs w:val="20"/>
          <w:lang w:val="en-US"/>
        </w:rPr>
      </w:pPr>
    </w:p>
    <w:p w:rsidR="00E350B7" w:rsidRPr="009F5C2D" w:rsidRDefault="00E350B7">
      <w:pPr>
        <w:pStyle w:val="Style3"/>
        <w:widowControl/>
        <w:spacing w:line="240" w:lineRule="exact"/>
        <w:rPr>
          <w:sz w:val="20"/>
          <w:szCs w:val="20"/>
          <w:lang w:val="en-US"/>
        </w:rPr>
      </w:pPr>
    </w:p>
    <w:p w:rsidR="00E350B7" w:rsidRDefault="00345E4C">
      <w:pPr>
        <w:pStyle w:val="Style3"/>
        <w:widowControl/>
        <w:spacing w:before="178"/>
        <w:rPr>
          <w:rStyle w:val="FontStyle13"/>
          <w:spacing w:val="-10"/>
          <w:lang w:val="de-DE" w:eastAsia="de-DE"/>
        </w:rPr>
      </w:pPr>
      <w:r>
        <w:rPr>
          <w:rStyle w:val="FontStyle13"/>
          <w:spacing w:val="-10"/>
          <w:lang w:val="de-DE" w:eastAsia="de-DE"/>
        </w:rPr>
        <w:t>Tragflächen</w:t>
      </w:r>
    </w:p>
    <w:p w:rsidR="00E350B7" w:rsidRDefault="00345E4C">
      <w:pPr>
        <w:pStyle w:val="Style2"/>
        <w:widowControl/>
        <w:spacing w:before="163" w:line="322" w:lineRule="exact"/>
        <w:ind w:left="346" w:hanging="346"/>
        <w:rPr>
          <w:rStyle w:val="FontStyle12"/>
          <w:lang w:val="de-DE"/>
        </w:rPr>
      </w:pPr>
      <w:r w:rsidRPr="009F5C2D">
        <w:rPr>
          <w:rStyle w:val="FontStyle12"/>
          <w:lang w:val="en-US"/>
        </w:rPr>
        <w:t xml:space="preserve">.) </w:t>
      </w:r>
      <w:r>
        <w:rPr>
          <w:rStyle w:val="FontStyle12"/>
          <w:lang w:val="de-DE"/>
        </w:rPr>
        <w:t xml:space="preserve">Oberen und unteren Holm T26 aus jeweils </w:t>
      </w:r>
      <w:r w:rsidRPr="009F5C2D">
        <w:rPr>
          <w:rStyle w:val="FontStyle12"/>
          <w:lang w:val="en-US"/>
        </w:rPr>
        <w:t xml:space="preserve">2 </w:t>
      </w:r>
      <w:r>
        <w:rPr>
          <w:rStyle w:val="FontStyle12"/>
          <w:lang w:val="de-DE"/>
        </w:rPr>
        <w:t xml:space="preserve">Kieferleisten zusammensetzen. Innenteil 1m lang </w:t>
      </w:r>
      <w:r>
        <w:rPr>
          <w:rStyle w:val="FontStyle16"/>
          <w:lang w:val="de-DE"/>
        </w:rPr>
        <w:t xml:space="preserve">am Ende </w:t>
      </w:r>
      <w:r>
        <w:rPr>
          <w:rStyle w:val="FontStyle12"/>
          <w:lang w:val="de-DE"/>
        </w:rPr>
        <w:t xml:space="preserve">schräg abschneiden oder sägen. Außenteil ca. 30cm lang ebenfalls schräg abschneiden. Außen- </w:t>
      </w:r>
      <w:r>
        <w:rPr>
          <w:rStyle w:val="FontStyle16"/>
          <w:lang w:val="de-DE"/>
        </w:rPr>
        <w:t xml:space="preserve">und </w:t>
      </w:r>
      <w:r>
        <w:rPr>
          <w:rStyle w:val="FontStyle12"/>
          <w:lang w:val="de-DE"/>
        </w:rPr>
        <w:t xml:space="preserve">Innenteil aneinander anpassen und verkleben. Danach die Teile auf den Plan auflegen </w:t>
      </w:r>
      <w:r>
        <w:rPr>
          <w:rStyle w:val="FontStyle16"/>
          <w:lang w:val="de-DE"/>
        </w:rPr>
        <w:t xml:space="preserve">und auf die </w:t>
      </w:r>
      <w:r>
        <w:rPr>
          <w:rStyle w:val="FontStyle12"/>
          <w:lang w:val="de-DE"/>
        </w:rPr>
        <w:t>richtige Länge kürzen. ACHTUNG: Der untere Holm reicht nur bis zu Rippe T23.</w:t>
      </w:r>
    </w:p>
    <w:p w:rsidR="00E350B7" w:rsidRDefault="00345E4C">
      <w:pPr>
        <w:pStyle w:val="Style2"/>
        <w:widowControl/>
        <w:spacing w:before="154" w:line="317" w:lineRule="exact"/>
        <w:ind w:left="346" w:hanging="346"/>
        <w:rPr>
          <w:rStyle w:val="FontStyle12"/>
          <w:lang w:val="de-DE"/>
        </w:rPr>
      </w:pPr>
      <w:r w:rsidRPr="009F5C2D">
        <w:rPr>
          <w:rStyle w:val="FontStyle12"/>
          <w:lang w:val="en-US"/>
        </w:rPr>
        <w:t xml:space="preserve">.) </w:t>
      </w:r>
      <w:r>
        <w:rPr>
          <w:rStyle w:val="FontStyle12"/>
          <w:lang w:val="de-DE"/>
        </w:rPr>
        <w:t xml:space="preserve">Oberen und unteren Holm mit den Teilen T33a und b oben und unten bündig zu </w:t>
      </w:r>
      <w:r>
        <w:rPr>
          <w:rStyle w:val="FontStyle16"/>
          <w:lang w:val="de-DE"/>
        </w:rPr>
        <w:t xml:space="preserve">einem Kasten kleben. </w:t>
      </w:r>
      <w:r>
        <w:rPr>
          <w:rStyle w:val="FontStyle12"/>
          <w:lang w:val="de-DE"/>
        </w:rPr>
        <w:t xml:space="preserve">Holmleiste T26 muss am Ende 3mm über </w:t>
      </w:r>
      <w:proofErr w:type="spellStart"/>
      <w:r>
        <w:rPr>
          <w:rStyle w:val="FontStyle12"/>
          <w:lang w:val="de-DE"/>
        </w:rPr>
        <w:t>Holmverkastung</w:t>
      </w:r>
      <w:proofErr w:type="spellEnd"/>
      <w:r>
        <w:rPr>
          <w:rStyle w:val="FontStyle12"/>
          <w:lang w:val="de-DE"/>
        </w:rPr>
        <w:t xml:space="preserve"> T33 hinausragen.</w:t>
      </w:r>
    </w:p>
    <w:p w:rsidR="00E350B7" w:rsidRDefault="00345E4C">
      <w:pPr>
        <w:pStyle w:val="Style2"/>
        <w:widowControl/>
        <w:spacing w:before="154" w:line="317" w:lineRule="exact"/>
        <w:ind w:left="326" w:hanging="326"/>
        <w:rPr>
          <w:rStyle w:val="FontStyle12"/>
          <w:lang w:val="de-DE"/>
        </w:rPr>
      </w:pPr>
      <w:r w:rsidRPr="009F5C2D">
        <w:rPr>
          <w:rStyle w:val="FontStyle12"/>
          <w:lang w:val="en-US"/>
        </w:rPr>
        <w:t xml:space="preserve">.) </w:t>
      </w:r>
      <w:r>
        <w:rPr>
          <w:rStyle w:val="FontStyle12"/>
          <w:lang w:val="de-DE"/>
        </w:rPr>
        <w:t xml:space="preserve">Holm auf Bauplan auflegen und ausrichten. Rippe T02 auf Holm aufstecken, ausrichten </w:t>
      </w:r>
      <w:r>
        <w:rPr>
          <w:rStyle w:val="FontStyle16"/>
          <w:lang w:val="de-DE"/>
        </w:rPr>
        <w:t xml:space="preserve">und verkleben. </w:t>
      </w:r>
      <w:r>
        <w:rPr>
          <w:rStyle w:val="FontStyle12"/>
          <w:lang w:val="de-DE"/>
        </w:rPr>
        <w:t xml:space="preserve">Anschließend Rippe T3a und b in Die </w:t>
      </w:r>
      <w:proofErr w:type="spellStart"/>
      <w:r>
        <w:rPr>
          <w:rStyle w:val="FontStyle12"/>
          <w:lang w:val="de-DE"/>
        </w:rPr>
        <w:t>Holmverkastung</w:t>
      </w:r>
      <w:proofErr w:type="spellEnd"/>
      <w:r>
        <w:rPr>
          <w:rStyle w:val="FontStyle12"/>
          <w:lang w:val="de-DE"/>
        </w:rPr>
        <w:t xml:space="preserve"> stecken, nach Plan auflegen </w:t>
      </w:r>
      <w:r>
        <w:rPr>
          <w:rStyle w:val="FontStyle16"/>
          <w:lang w:val="de-DE"/>
        </w:rPr>
        <w:t xml:space="preserve">und </w:t>
      </w:r>
      <w:r>
        <w:rPr>
          <w:rStyle w:val="FontStyle12"/>
          <w:lang w:val="de-DE"/>
        </w:rPr>
        <w:t>ebenfalls verkleben.</w:t>
      </w:r>
    </w:p>
    <w:p w:rsidR="00E350B7" w:rsidRDefault="00345E4C">
      <w:pPr>
        <w:pStyle w:val="Style2"/>
        <w:widowControl/>
        <w:spacing w:before="173" w:line="312" w:lineRule="exact"/>
        <w:ind w:left="336" w:hanging="336"/>
        <w:rPr>
          <w:rStyle w:val="FontStyle12"/>
          <w:lang w:val="de-DE"/>
        </w:rPr>
      </w:pPr>
      <w:r w:rsidRPr="009F5C2D">
        <w:rPr>
          <w:rStyle w:val="FontStyle12"/>
          <w:lang w:val="en-US"/>
        </w:rPr>
        <w:t xml:space="preserve">.) </w:t>
      </w:r>
      <w:r>
        <w:rPr>
          <w:rStyle w:val="FontStyle12"/>
          <w:lang w:val="de-DE"/>
        </w:rPr>
        <w:t xml:space="preserve">ZentrierstifteT32 in Rippe T02 und T03 einstecken und verkleben. Anschließend </w:t>
      </w:r>
      <w:r>
        <w:rPr>
          <w:rStyle w:val="FontStyle16"/>
          <w:lang w:val="de-DE"/>
        </w:rPr>
        <w:t xml:space="preserve">Rippe </w:t>
      </w:r>
      <w:r>
        <w:rPr>
          <w:rStyle w:val="FontStyle12"/>
          <w:lang w:val="de-DE"/>
        </w:rPr>
        <w:t xml:space="preserve">T01 </w:t>
      </w:r>
      <w:r>
        <w:rPr>
          <w:rStyle w:val="FontStyle16"/>
          <w:lang w:val="de-DE"/>
        </w:rPr>
        <w:t xml:space="preserve">aufschieben </w:t>
      </w:r>
      <w:r>
        <w:rPr>
          <w:rStyle w:val="FontStyle12"/>
          <w:lang w:val="de-DE"/>
        </w:rPr>
        <w:t>und mit T02 verkleben.</w:t>
      </w:r>
    </w:p>
    <w:p w:rsidR="00E350B7" w:rsidRDefault="00345E4C">
      <w:pPr>
        <w:pStyle w:val="Style2"/>
        <w:widowControl/>
        <w:spacing w:before="182" w:line="302" w:lineRule="exact"/>
        <w:ind w:left="346" w:hanging="346"/>
        <w:rPr>
          <w:rStyle w:val="FontStyle12"/>
          <w:lang w:val="de-DE"/>
        </w:rPr>
      </w:pPr>
      <w:r w:rsidRPr="009F5C2D">
        <w:rPr>
          <w:rStyle w:val="FontStyle12"/>
          <w:lang w:val="en-US"/>
        </w:rPr>
        <w:t xml:space="preserve">.) </w:t>
      </w:r>
      <w:proofErr w:type="spellStart"/>
      <w:r>
        <w:rPr>
          <w:rStyle w:val="FontStyle12"/>
          <w:lang w:val="de-DE"/>
        </w:rPr>
        <w:t>Steckungsrohr</w:t>
      </w:r>
      <w:proofErr w:type="spellEnd"/>
      <w:r>
        <w:rPr>
          <w:rStyle w:val="FontStyle12"/>
          <w:lang w:val="de-DE"/>
        </w:rPr>
        <w:t xml:space="preserve"> durch Rippe T01 und weitere, und durch Holm stecken bis ca. 1cm hinter </w:t>
      </w:r>
      <w:r>
        <w:rPr>
          <w:rStyle w:val="FontStyle16"/>
          <w:lang w:val="de-DE"/>
        </w:rPr>
        <w:t xml:space="preserve">das Ende der </w:t>
      </w:r>
      <w:proofErr w:type="spellStart"/>
      <w:r>
        <w:rPr>
          <w:rStyle w:val="FontStyle12"/>
          <w:lang w:val="de-DE"/>
        </w:rPr>
        <w:t>Holmverkastung</w:t>
      </w:r>
      <w:proofErr w:type="spellEnd"/>
      <w:r>
        <w:rPr>
          <w:rStyle w:val="FontStyle12"/>
          <w:lang w:val="de-DE"/>
        </w:rPr>
        <w:t xml:space="preserve"> T33a.</w:t>
      </w:r>
    </w:p>
    <w:p w:rsidR="00E350B7" w:rsidRDefault="00345E4C">
      <w:pPr>
        <w:pStyle w:val="Style2"/>
        <w:widowControl/>
        <w:tabs>
          <w:tab w:val="left" w:pos="264"/>
        </w:tabs>
        <w:spacing w:before="38" w:line="475"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 xml:space="preserve">RippenT04-T08 in die </w:t>
      </w:r>
      <w:proofErr w:type="spellStart"/>
      <w:r>
        <w:rPr>
          <w:rStyle w:val="FontStyle12"/>
          <w:lang w:val="de-DE"/>
        </w:rPr>
        <w:t>Holmverkastung</w:t>
      </w:r>
      <w:proofErr w:type="spellEnd"/>
      <w:r>
        <w:rPr>
          <w:rStyle w:val="FontStyle12"/>
          <w:lang w:val="de-DE"/>
        </w:rPr>
        <w:t xml:space="preserve"> stecken, ausrichten und verkleben.</w:t>
      </w:r>
    </w:p>
    <w:p w:rsidR="00E350B7" w:rsidRDefault="00345E4C">
      <w:pPr>
        <w:pStyle w:val="Style2"/>
        <w:widowControl/>
        <w:tabs>
          <w:tab w:val="left" w:pos="264"/>
        </w:tabs>
        <w:spacing w:line="475"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Rippe T09 zwischen die Holmleisten T26 fädeln und mit Rippe T08 verkleben.</w:t>
      </w:r>
    </w:p>
    <w:p w:rsidR="00E350B7" w:rsidRDefault="00345E4C">
      <w:pPr>
        <w:pStyle w:val="Style2"/>
        <w:widowControl/>
        <w:tabs>
          <w:tab w:val="left" w:pos="269"/>
        </w:tabs>
        <w:spacing w:line="475" w:lineRule="exact"/>
        <w:ind w:firstLine="0"/>
        <w:rPr>
          <w:rStyle w:val="FontStyle12"/>
          <w:lang w:val="de-DE"/>
        </w:rPr>
      </w:pPr>
      <w:r w:rsidRPr="009F5C2D">
        <w:rPr>
          <w:rStyle w:val="FontStyle12"/>
          <w:lang w:val="en-US"/>
        </w:rPr>
        <w:t>.)</w:t>
      </w:r>
      <w:r w:rsidRPr="009F5C2D">
        <w:rPr>
          <w:rStyle w:val="FontStyle12"/>
          <w:lang w:val="en-US"/>
        </w:rPr>
        <w:tab/>
      </w:r>
      <w:proofErr w:type="spellStart"/>
      <w:r>
        <w:rPr>
          <w:rStyle w:val="FontStyle12"/>
          <w:lang w:val="de-DE"/>
        </w:rPr>
        <w:t>Verkastung</w:t>
      </w:r>
      <w:proofErr w:type="spellEnd"/>
      <w:r>
        <w:rPr>
          <w:rStyle w:val="FontStyle12"/>
          <w:lang w:val="de-DE"/>
        </w:rPr>
        <w:t xml:space="preserve"> T34a beidseits des Holmes an Rippe T09 anschieben und verkleben.</w:t>
      </w:r>
    </w:p>
    <w:p w:rsidR="00E350B7" w:rsidRDefault="00345E4C">
      <w:pPr>
        <w:pStyle w:val="Style2"/>
        <w:widowControl/>
        <w:tabs>
          <w:tab w:val="left" w:pos="274"/>
        </w:tabs>
        <w:spacing w:line="475"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 xml:space="preserve">Rippe T10 einfädeln, an </w:t>
      </w:r>
      <w:proofErr w:type="spellStart"/>
      <w:r>
        <w:rPr>
          <w:rStyle w:val="FontStyle12"/>
          <w:lang w:val="de-DE"/>
        </w:rPr>
        <w:t>Verkastung</w:t>
      </w:r>
      <w:proofErr w:type="spellEnd"/>
      <w:r>
        <w:rPr>
          <w:rStyle w:val="FontStyle12"/>
          <w:lang w:val="de-DE"/>
        </w:rPr>
        <w:t xml:space="preserve"> anschieben und verkleben.</w:t>
      </w:r>
    </w:p>
    <w:p w:rsidR="00E350B7" w:rsidRDefault="00345E4C">
      <w:pPr>
        <w:pStyle w:val="Style2"/>
        <w:widowControl/>
        <w:tabs>
          <w:tab w:val="left" w:pos="274"/>
        </w:tabs>
        <w:spacing w:line="475"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Den Aufbau ebenso bis Rippe T1</w:t>
      </w:r>
      <w:r w:rsidRPr="009F5C2D">
        <w:rPr>
          <w:rStyle w:val="FontStyle12"/>
          <w:lang w:val="en-US"/>
        </w:rPr>
        <w:t xml:space="preserve">5 </w:t>
      </w:r>
      <w:r>
        <w:rPr>
          <w:rStyle w:val="FontStyle12"/>
          <w:lang w:val="de-DE"/>
        </w:rPr>
        <w:t>fortsetzen.</w:t>
      </w:r>
    </w:p>
    <w:p w:rsidR="00E350B7" w:rsidRDefault="00345E4C">
      <w:pPr>
        <w:pStyle w:val="Style2"/>
        <w:widowControl/>
        <w:tabs>
          <w:tab w:val="left" w:pos="278"/>
        </w:tabs>
        <w:spacing w:line="475" w:lineRule="exact"/>
        <w:ind w:firstLine="0"/>
        <w:rPr>
          <w:rStyle w:val="FontStyle12"/>
          <w:lang w:val="de-DE"/>
        </w:rPr>
      </w:pPr>
      <w:r w:rsidRPr="009F5C2D">
        <w:rPr>
          <w:rStyle w:val="FontStyle12"/>
          <w:lang w:val="en-US"/>
        </w:rPr>
        <w:t>.)</w:t>
      </w:r>
      <w:r w:rsidRPr="009F5C2D">
        <w:rPr>
          <w:rStyle w:val="FontStyle12"/>
          <w:lang w:val="en-US"/>
        </w:rPr>
        <w:tab/>
      </w:r>
      <w:r>
        <w:rPr>
          <w:rStyle w:val="FontStyle12"/>
          <w:lang w:val="de-DE"/>
        </w:rPr>
        <w:t>Rippe T16 an T15 anlegen und mit dieser verkleben.</w:t>
      </w:r>
    </w:p>
    <w:p w:rsidR="00E350B7" w:rsidRDefault="00345E4C">
      <w:pPr>
        <w:pStyle w:val="Style2"/>
        <w:widowControl/>
        <w:tabs>
          <w:tab w:val="left" w:pos="274"/>
        </w:tabs>
        <w:spacing w:before="158" w:line="288" w:lineRule="exact"/>
        <w:ind w:left="331" w:hanging="331"/>
        <w:rPr>
          <w:rStyle w:val="FontStyle12"/>
          <w:lang w:val="de-DE"/>
        </w:rPr>
      </w:pPr>
      <w:r w:rsidRPr="009F5C2D">
        <w:rPr>
          <w:rStyle w:val="FontStyle12"/>
          <w:lang w:val="en-US"/>
        </w:rPr>
        <w:t>.)</w:t>
      </w:r>
      <w:r w:rsidRPr="009F5C2D">
        <w:rPr>
          <w:rStyle w:val="FontStyle12"/>
          <w:lang w:val="en-US"/>
        </w:rPr>
        <w:tab/>
      </w:r>
      <w:r>
        <w:rPr>
          <w:rStyle w:val="FontStyle12"/>
          <w:lang w:val="de-DE"/>
        </w:rPr>
        <w:t xml:space="preserve">Mit Rippen T17-T25 und </w:t>
      </w:r>
      <w:proofErr w:type="spellStart"/>
      <w:r>
        <w:rPr>
          <w:rStyle w:val="FontStyle12"/>
          <w:lang w:val="de-DE"/>
        </w:rPr>
        <w:t>Verkastungsteilen</w:t>
      </w:r>
      <w:proofErr w:type="spellEnd"/>
      <w:r>
        <w:rPr>
          <w:rStyle w:val="FontStyle12"/>
          <w:lang w:val="de-DE"/>
        </w:rPr>
        <w:t xml:space="preserve"> T34g </w:t>
      </w:r>
      <w:r w:rsidRPr="009F5C2D">
        <w:rPr>
          <w:rStyle w:val="FontStyle12"/>
          <w:lang w:val="en-US"/>
        </w:rPr>
        <w:t xml:space="preserve">- </w:t>
      </w:r>
      <w:r>
        <w:rPr>
          <w:rStyle w:val="FontStyle12"/>
          <w:lang w:val="de-DE"/>
        </w:rPr>
        <w:t xml:space="preserve">T34o ebenso verfahren wie </w:t>
      </w:r>
      <w:r>
        <w:rPr>
          <w:rStyle w:val="FontStyle16"/>
          <w:lang w:val="de-DE"/>
        </w:rPr>
        <w:t xml:space="preserve">mit den Rippen </w:t>
      </w:r>
      <w:r>
        <w:rPr>
          <w:rStyle w:val="FontStyle17"/>
          <w:lang w:val="de-DE"/>
        </w:rPr>
        <w:t>und</w:t>
      </w:r>
      <w:r>
        <w:rPr>
          <w:rStyle w:val="FontStyle17"/>
          <w:lang w:val="de-DE"/>
        </w:rPr>
        <w:br/>
      </w:r>
      <w:proofErr w:type="spellStart"/>
      <w:r>
        <w:rPr>
          <w:rStyle w:val="FontStyle12"/>
          <w:lang w:val="de-DE"/>
        </w:rPr>
        <w:t>Verkastungsteilen</w:t>
      </w:r>
      <w:proofErr w:type="spellEnd"/>
      <w:r>
        <w:rPr>
          <w:rStyle w:val="FontStyle12"/>
          <w:lang w:val="de-DE"/>
        </w:rPr>
        <w:t xml:space="preserve"> vorher.</w:t>
      </w:r>
    </w:p>
    <w:p w:rsidR="00E350B7" w:rsidRDefault="00345E4C">
      <w:pPr>
        <w:pStyle w:val="Style2"/>
        <w:widowControl/>
        <w:spacing w:before="202" w:line="298" w:lineRule="exact"/>
        <w:ind w:left="355" w:hanging="355"/>
        <w:rPr>
          <w:rStyle w:val="FontStyle12"/>
          <w:lang w:val="de-DE"/>
        </w:rPr>
      </w:pPr>
      <w:r w:rsidRPr="009F5C2D">
        <w:rPr>
          <w:rStyle w:val="FontStyle12"/>
          <w:lang w:val="en-US"/>
        </w:rPr>
        <w:t xml:space="preserve">.) </w:t>
      </w:r>
      <w:r>
        <w:rPr>
          <w:rStyle w:val="FontStyle12"/>
          <w:lang w:val="de-DE"/>
        </w:rPr>
        <w:t xml:space="preserve">Nasenleiste T27 vorne an den Rippen anbringen. Die Leiste </w:t>
      </w:r>
      <w:proofErr w:type="spellStart"/>
      <w:r>
        <w:rPr>
          <w:rStyle w:val="FontStyle12"/>
          <w:lang w:val="de-DE"/>
        </w:rPr>
        <w:t>muß</w:t>
      </w:r>
      <w:proofErr w:type="spellEnd"/>
      <w:r>
        <w:rPr>
          <w:rStyle w:val="FontStyle12"/>
          <w:lang w:val="de-DE"/>
        </w:rPr>
        <w:t xml:space="preserve"> an den Rippen </w:t>
      </w:r>
      <w:r>
        <w:rPr>
          <w:rStyle w:val="FontStyle16"/>
          <w:lang w:val="de-DE"/>
        </w:rPr>
        <w:t xml:space="preserve">oben und unten </w:t>
      </w:r>
      <w:r>
        <w:rPr>
          <w:rStyle w:val="FontStyle12"/>
          <w:lang w:val="de-DE"/>
        </w:rPr>
        <w:t>mindestens 1,5mm überstand aufweisen.</w:t>
      </w:r>
    </w:p>
    <w:p w:rsidR="00E350B7" w:rsidRDefault="00345E4C">
      <w:pPr>
        <w:pStyle w:val="Style2"/>
        <w:widowControl/>
        <w:spacing w:before="182" w:line="326" w:lineRule="exact"/>
        <w:ind w:left="346" w:hanging="346"/>
        <w:rPr>
          <w:rStyle w:val="FontStyle16"/>
          <w:lang w:val="de-DE"/>
        </w:rPr>
      </w:pPr>
      <w:r w:rsidRPr="009F5C2D">
        <w:rPr>
          <w:rStyle w:val="FontStyle12"/>
          <w:lang w:val="en-US"/>
        </w:rPr>
        <w:t xml:space="preserve">.) </w:t>
      </w:r>
      <w:r>
        <w:rPr>
          <w:rStyle w:val="FontStyle12"/>
          <w:lang w:val="de-DE"/>
        </w:rPr>
        <w:t xml:space="preserve">Beplankungsteile T35a und b an der Tragflächenoberseite an die Nasenleiste </w:t>
      </w:r>
      <w:r>
        <w:rPr>
          <w:rStyle w:val="FontStyle16"/>
          <w:lang w:val="de-DE"/>
        </w:rPr>
        <w:t xml:space="preserve">und an die Wurzelrippe </w:t>
      </w:r>
      <w:r>
        <w:rPr>
          <w:rStyle w:val="FontStyle12"/>
          <w:lang w:val="de-DE"/>
        </w:rPr>
        <w:t xml:space="preserve">T01 anlegen und verkleben. Die Beplankungsteile auf den Holm auflegen und ebenfalls </w:t>
      </w:r>
      <w:r>
        <w:rPr>
          <w:rStyle w:val="FontStyle16"/>
          <w:lang w:val="de-DE"/>
        </w:rPr>
        <w:t>verkleben</w:t>
      </w:r>
    </w:p>
    <w:p w:rsidR="00E350B7" w:rsidRDefault="00345E4C">
      <w:pPr>
        <w:pStyle w:val="Style2"/>
        <w:widowControl/>
        <w:spacing w:before="67" w:line="389" w:lineRule="exact"/>
        <w:ind w:left="374" w:hanging="374"/>
        <w:jc w:val="both"/>
        <w:rPr>
          <w:rStyle w:val="FontStyle12"/>
          <w:lang w:val="de-DE"/>
        </w:rPr>
      </w:pPr>
      <w:r w:rsidRPr="009F5C2D">
        <w:rPr>
          <w:rStyle w:val="FontStyle12"/>
          <w:lang w:val="en-US"/>
        </w:rPr>
        <w:lastRenderedPageBreak/>
        <w:t xml:space="preserve">.) </w:t>
      </w:r>
      <w:r>
        <w:rPr>
          <w:rStyle w:val="FontStyle12"/>
          <w:lang w:val="de-DE"/>
        </w:rPr>
        <w:t xml:space="preserve">Höhenruder-Anschlagleiste hinten mit Rippen T01-T09 verkleben. Überstand oben und unten </w:t>
      </w:r>
      <w:r>
        <w:rPr>
          <w:rStyle w:val="FontStyle12"/>
          <w:lang w:val="en-US"/>
        </w:rPr>
        <w:t xml:space="preserve">mind. </w:t>
      </w:r>
      <w:r>
        <w:rPr>
          <w:rStyle w:val="FontStyle12"/>
          <w:lang w:val="de-DE"/>
        </w:rPr>
        <w:t>1.5mm.</w:t>
      </w:r>
    </w:p>
    <w:p w:rsidR="00E350B7" w:rsidRDefault="00345E4C">
      <w:pPr>
        <w:pStyle w:val="Style2"/>
        <w:widowControl/>
        <w:spacing w:before="96" w:line="240" w:lineRule="auto"/>
        <w:ind w:firstLine="0"/>
        <w:rPr>
          <w:rStyle w:val="FontStyle12"/>
          <w:lang w:val="de-DE"/>
        </w:rPr>
      </w:pPr>
      <w:r w:rsidRPr="009F5C2D">
        <w:rPr>
          <w:rStyle w:val="FontStyle12"/>
          <w:lang w:val="en-US"/>
        </w:rPr>
        <w:t xml:space="preserve">.) </w:t>
      </w:r>
      <w:r>
        <w:rPr>
          <w:rStyle w:val="FontStyle12"/>
          <w:lang w:val="de-DE"/>
        </w:rPr>
        <w:t xml:space="preserve">Beplankungsteile T35c, d und e einpassen und verkleben. </w:t>
      </w:r>
      <w:proofErr w:type="spellStart"/>
      <w:r>
        <w:rPr>
          <w:rStyle w:val="FontStyle12"/>
          <w:lang w:val="de-DE"/>
        </w:rPr>
        <w:t>Dannach</w:t>
      </w:r>
      <w:proofErr w:type="spellEnd"/>
      <w:r>
        <w:rPr>
          <w:rStyle w:val="FontStyle12"/>
          <w:lang w:val="de-DE"/>
        </w:rPr>
        <w:t xml:space="preserve"> Teil 35f einkleben.</w:t>
      </w:r>
    </w:p>
    <w:p w:rsidR="00E350B7" w:rsidRDefault="00345E4C">
      <w:pPr>
        <w:pStyle w:val="Style1"/>
        <w:widowControl/>
        <w:spacing w:before="43" w:line="350" w:lineRule="exact"/>
        <w:ind w:left="370"/>
        <w:rPr>
          <w:rStyle w:val="FontStyle12"/>
          <w:lang w:val="de-DE" w:eastAsia="de-DE"/>
        </w:rPr>
      </w:pPr>
      <w:r>
        <w:rPr>
          <w:rStyle w:val="FontStyle12"/>
          <w:lang w:val="de-DE" w:eastAsia="de-DE"/>
        </w:rPr>
        <w:t>Achtung: Bei Einbau von Störklappen müssen vorher die Rippen T10-T1</w:t>
      </w:r>
      <w:r w:rsidRPr="009F5C2D">
        <w:rPr>
          <w:rStyle w:val="FontStyle12"/>
          <w:lang w:val="en-US" w:eastAsia="de-DE"/>
        </w:rPr>
        <w:t xml:space="preserve">3 </w:t>
      </w:r>
      <w:r>
        <w:rPr>
          <w:rStyle w:val="FontStyle12"/>
          <w:lang w:val="de-DE" w:eastAsia="de-DE"/>
        </w:rPr>
        <w:t xml:space="preserve">ausgenommen werden und die Störklappe eingeklebt werden. Der Teil 35f </w:t>
      </w:r>
      <w:proofErr w:type="spellStart"/>
      <w:r>
        <w:rPr>
          <w:rStyle w:val="FontStyle12"/>
          <w:lang w:val="de-DE" w:eastAsia="de-DE"/>
        </w:rPr>
        <w:t>muß</w:t>
      </w:r>
      <w:proofErr w:type="spellEnd"/>
      <w:r>
        <w:rPr>
          <w:rStyle w:val="FontStyle12"/>
          <w:lang w:val="de-DE" w:eastAsia="de-DE"/>
        </w:rPr>
        <w:t xml:space="preserve"> mit dem entsprechenden Ausschnitt versehen werden.</w:t>
      </w:r>
    </w:p>
    <w:p w:rsidR="00E350B7" w:rsidRDefault="00345E4C">
      <w:pPr>
        <w:pStyle w:val="Style2"/>
        <w:widowControl/>
        <w:spacing w:line="480" w:lineRule="exact"/>
        <w:ind w:firstLine="0"/>
        <w:rPr>
          <w:rStyle w:val="FontStyle12"/>
          <w:lang w:val="de-DE"/>
        </w:rPr>
      </w:pPr>
      <w:r w:rsidRPr="009F5C2D">
        <w:rPr>
          <w:rStyle w:val="FontStyle12"/>
          <w:lang w:val="en-US"/>
        </w:rPr>
        <w:t xml:space="preserve">.) </w:t>
      </w:r>
      <w:r>
        <w:rPr>
          <w:rStyle w:val="FontStyle12"/>
          <w:lang w:val="de-DE"/>
        </w:rPr>
        <w:t xml:space="preserve">Endleiste T30 oben an der </w:t>
      </w:r>
      <w:proofErr w:type="spellStart"/>
      <w:r>
        <w:rPr>
          <w:rStyle w:val="FontStyle12"/>
          <w:lang w:val="de-DE"/>
        </w:rPr>
        <w:t>Hinterkante</w:t>
      </w:r>
      <w:proofErr w:type="spellEnd"/>
      <w:r>
        <w:rPr>
          <w:rStyle w:val="FontStyle12"/>
          <w:lang w:val="de-DE"/>
        </w:rPr>
        <w:t xml:space="preserve"> schräg anschleifen. Siehe auch Schnitt C-C und D-D</w:t>
      </w:r>
    </w:p>
    <w:p w:rsidR="00E350B7" w:rsidRDefault="00345E4C">
      <w:pPr>
        <w:pStyle w:val="Style2"/>
        <w:widowControl/>
        <w:spacing w:before="10" w:line="480" w:lineRule="exact"/>
        <w:ind w:firstLine="0"/>
        <w:rPr>
          <w:rStyle w:val="FontStyle12"/>
          <w:lang w:val="de-DE"/>
        </w:rPr>
      </w:pPr>
      <w:r w:rsidRPr="009F5C2D">
        <w:rPr>
          <w:rStyle w:val="FontStyle12"/>
          <w:lang w:val="en-US"/>
        </w:rPr>
        <w:t xml:space="preserve">.) </w:t>
      </w:r>
      <w:r>
        <w:rPr>
          <w:rStyle w:val="FontStyle12"/>
          <w:lang w:val="de-DE"/>
        </w:rPr>
        <w:t>Anschließend Endleiste oben mit 1cm Überstand auf die Rippen kleben.</w:t>
      </w:r>
    </w:p>
    <w:p w:rsidR="00E350B7" w:rsidRDefault="00345E4C">
      <w:pPr>
        <w:pStyle w:val="Style2"/>
        <w:widowControl/>
        <w:spacing w:line="480" w:lineRule="exact"/>
        <w:ind w:firstLine="0"/>
        <w:rPr>
          <w:rStyle w:val="FontStyle12"/>
          <w:lang w:val="de-DE"/>
        </w:rPr>
      </w:pPr>
      <w:r w:rsidRPr="009F5C2D">
        <w:rPr>
          <w:rStyle w:val="FontStyle12"/>
          <w:lang w:val="en-US"/>
        </w:rPr>
        <w:t xml:space="preserve">.) </w:t>
      </w:r>
      <w:r>
        <w:rPr>
          <w:rStyle w:val="FontStyle12"/>
          <w:lang w:val="de-DE"/>
        </w:rPr>
        <w:t>Querruderbeplankung T36 oben aufkleben.</w:t>
      </w:r>
    </w:p>
    <w:p w:rsidR="00E350B7" w:rsidRDefault="00345E4C">
      <w:pPr>
        <w:pStyle w:val="Style2"/>
        <w:widowControl/>
        <w:spacing w:line="480" w:lineRule="exact"/>
        <w:ind w:firstLine="0"/>
        <w:rPr>
          <w:rStyle w:val="FontStyle12"/>
          <w:lang w:val="de-DE"/>
        </w:rPr>
      </w:pPr>
      <w:r w:rsidRPr="009F5C2D">
        <w:rPr>
          <w:rStyle w:val="FontStyle12"/>
          <w:lang w:val="en-US"/>
        </w:rPr>
        <w:t xml:space="preserve">.) </w:t>
      </w:r>
      <w:r>
        <w:rPr>
          <w:rStyle w:val="FontStyle12"/>
          <w:lang w:val="de-DE"/>
        </w:rPr>
        <w:t xml:space="preserve">Tragfläche vom </w:t>
      </w:r>
      <w:proofErr w:type="spellStart"/>
      <w:r>
        <w:rPr>
          <w:rStyle w:val="FontStyle12"/>
          <w:lang w:val="de-DE"/>
        </w:rPr>
        <w:t>Baubrett</w:t>
      </w:r>
      <w:proofErr w:type="spellEnd"/>
      <w:r>
        <w:rPr>
          <w:rStyle w:val="FontStyle12"/>
          <w:lang w:val="de-DE"/>
        </w:rPr>
        <w:t xml:space="preserve"> nehmen und umdrehen.</w:t>
      </w:r>
    </w:p>
    <w:p w:rsidR="00E350B7" w:rsidRDefault="00345E4C">
      <w:pPr>
        <w:pStyle w:val="Style2"/>
        <w:widowControl/>
        <w:spacing w:before="101" w:line="322" w:lineRule="exact"/>
        <w:ind w:left="341" w:right="1267" w:hanging="341"/>
        <w:rPr>
          <w:rStyle w:val="FontStyle12"/>
          <w:lang w:val="de-DE"/>
        </w:rPr>
      </w:pPr>
      <w:r w:rsidRPr="009F5C2D">
        <w:rPr>
          <w:rStyle w:val="FontStyle12"/>
          <w:lang w:val="en-US"/>
        </w:rPr>
        <w:t xml:space="preserve">.) </w:t>
      </w:r>
      <w:proofErr w:type="spellStart"/>
      <w:r>
        <w:rPr>
          <w:rStyle w:val="FontStyle12"/>
          <w:lang w:val="de-DE"/>
        </w:rPr>
        <w:t>Servokabel</w:t>
      </w:r>
      <w:proofErr w:type="spellEnd"/>
      <w:r>
        <w:rPr>
          <w:rStyle w:val="FontStyle12"/>
          <w:lang w:val="de-DE"/>
        </w:rPr>
        <w:t xml:space="preserve"> für </w:t>
      </w:r>
      <w:proofErr w:type="spellStart"/>
      <w:r>
        <w:rPr>
          <w:rStyle w:val="FontStyle12"/>
          <w:lang w:val="de-DE"/>
        </w:rPr>
        <w:t>Querruderservo</w:t>
      </w:r>
      <w:proofErr w:type="spellEnd"/>
      <w:r>
        <w:rPr>
          <w:rStyle w:val="FontStyle12"/>
          <w:lang w:val="de-DE"/>
        </w:rPr>
        <w:t xml:space="preserve"> einziehen. Durch die </w:t>
      </w:r>
      <w:proofErr w:type="spellStart"/>
      <w:r>
        <w:rPr>
          <w:rStyle w:val="FontStyle12"/>
          <w:lang w:val="de-DE"/>
        </w:rPr>
        <w:t>Verkastung</w:t>
      </w:r>
      <w:proofErr w:type="spellEnd"/>
      <w:r>
        <w:rPr>
          <w:rStyle w:val="FontStyle12"/>
          <w:lang w:val="de-DE"/>
        </w:rPr>
        <w:t xml:space="preserve"> zwischen Rippe T18 und T19 durchziehen. Ebenso das Kabel zwischen T02 und T03 durch die </w:t>
      </w:r>
      <w:proofErr w:type="spellStart"/>
      <w:r>
        <w:rPr>
          <w:rStyle w:val="FontStyle12"/>
          <w:lang w:val="de-DE"/>
        </w:rPr>
        <w:t>Verkastung</w:t>
      </w:r>
      <w:proofErr w:type="spellEnd"/>
      <w:r>
        <w:rPr>
          <w:rStyle w:val="FontStyle12"/>
          <w:lang w:val="de-DE"/>
        </w:rPr>
        <w:t xml:space="preserve"> ziehen.</w:t>
      </w:r>
    </w:p>
    <w:p w:rsidR="00E350B7" w:rsidRDefault="00345E4C">
      <w:pPr>
        <w:pStyle w:val="Style2"/>
        <w:widowControl/>
        <w:spacing w:before="134" w:line="331" w:lineRule="exact"/>
        <w:ind w:left="346" w:hanging="346"/>
        <w:rPr>
          <w:rStyle w:val="FontStyle12"/>
          <w:lang w:val="de-DE"/>
        </w:rPr>
      </w:pPr>
      <w:r w:rsidRPr="009F5C2D">
        <w:rPr>
          <w:rStyle w:val="FontStyle12"/>
          <w:lang w:val="en-US"/>
        </w:rPr>
        <w:t xml:space="preserve">.) </w:t>
      </w:r>
      <w:r>
        <w:rPr>
          <w:rStyle w:val="FontStyle12"/>
          <w:lang w:val="de-DE"/>
        </w:rPr>
        <w:t xml:space="preserve">Kabel für Höhenruder und </w:t>
      </w:r>
      <w:proofErr w:type="spellStart"/>
      <w:r>
        <w:rPr>
          <w:rStyle w:val="FontStyle12"/>
          <w:lang w:val="de-DE"/>
        </w:rPr>
        <w:t>Störklappenservo</w:t>
      </w:r>
      <w:proofErr w:type="spellEnd"/>
      <w:r>
        <w:rPr>
          <w:rStyle w:val="FontStyle12"/>
          <w:lang w:val="de-DE"/>
        </w:rPr>
        <w:t xml:space="preserve"> einziehen. Alle Kabel ca. 30cm aus der Tragfläche bei der Wurzelrippe herausstehen lassen.</w:t>
      </w:r>
    </w:p>
    <w:p w:rsidR="00E350B7" w:rsidRDefault="00345E4C">
      <w:pPr>
        <w:pStyle w:val="Style2"/>
        <w:widowControl/>
        <w:spacing w:before="168" w:line="240" w:lineRule="auto"/>
        <w:ind w:firstLine="0"/>
        <w:rPr>
          <w:rStyle w:val="FontStyle12"/>
          <w:lang w:val="de-DE"/>
        </w:rPr>
      </w:pPr>
      <w:r w:rsidRPr="009F5C2D">
        <w:rPr>
          <w:rStyle w:val="FontStyle12"/>
          <w:lang w:val="en-US"/>
        </w:rPr>
        <w:t xml:space="preserve">.) </w:t>
      </w:r>
      <w:r>
        <w:rPr>
          <w:rStyle w:val="FontStyle12"/>
          <w:lang w:val="de-DE"/>
        </w:rPr>
        <w:t>Untere Beplankung T35a u. b aufkleben.</w:t>
      </w:r>
    </w:p>
    <w:p w:rsidR="00E350B7" w:rsidRDefault="00345E4C">
      <w:pPr>
        <w:pStyle w:val="Style2"/>
        <w:widowControl/>
        <w:spacing w:before="134" w:line="326" w:lineRule="exact"/>
        <w:ind w:left="346" w:right="1267" w:hanging="346"/>
        <w:rPr>
          <w:rStyle w:val="FontStyle12"/>
          <w:lang w:val="de-DE"/>
        </w:rPr>
      </w:pPr>
      <w:r w:rsidRPr="009F5C2D">
        <w:rPr>
          <w:rStyle w:val="FontStyle12"/>
          <w:lang w:val="en-US"/>
        </w:rPr>
        <w:t xml:space="preserve">.) </w:t>
      </w:r>
      <w:proofErr w:type="spellStart"/>
      <w:r>
        <w:rPr>
          <w:rStyle w:val="FontStyle12"/>
          <w:lang w:val="de-DE"/>
        </w:rPr>
        <w:t>Höhenruderservo</w:t>
      </w:r>
      <w:proofErr w:type="spellEnd"/>
      <w:r>
        <w:rPr>
          <w:rStyle w:val="FontStyle12"/>
          <w:lang w:val="de-DE"/>
        </w:rPr>
        <w:t xml:space="preserve"> und </w:t>
      </w:r>
      <w:proofErr w:type="spellStart"/>
      <w:r>
        <w:rPr>
          <w:rStyle w:val="FontStyle12"/>
          <w:lang w:val="de-DE"/>
        </w:rPr>
        <w:t>Störklappenservo</w:t>
      </w:r>
      <w:proofErr w:type="spellEnd"/>
      <w:r>
        <w:rPr>
          <w:rStyle w:val="FontStyle12"/>
          <w:lang w:val="de-DE"/>
        </w:rPr>
        <w:t xml:space="preserve"> direkt auf die Beplankung kleben. Position wie im Plan ersichtlich.</w:t>
      </w:r>
    </w:p>
    <w:p w:rsidR="00E350B7" w:rsidRDefault="00345E4C">
      <w:pPr>
        <w:pStyle w:val="Style2"/>
        <w:widowControl/>
        <w:spacing w:before="139" w:line="322" w:lineRule="exact"/>
        <w:ind w:left="341" w:hanging="341"/>
        <w:jc w:val="both"/>
        <w:rPr>
          <w:rStyle w:val="FontStyle12"/>
          <w:lang w:val="de-DE"/>
        </w:rPr>
      </w:pPr>
      <w:r w:rsidRPr="009F5C2D">
        <w:rPr>
          <w:rStyle w:val="FontStyle12"/>
          <w:lang w:val="en-US"/>
        </w:rPr>
        <w:t xml:space="preserve">.) </w:t>
      </w:r>
      <w:proofErr w:type="spellStart"/>
      <w:r>
        <w:rPr>
          <w:rStyle w:val="FontStyle12"/>
          <w:lang w:val="de-DE"/>
        </w:rPr>
        <w:t>Servokabel</w:t>
      </w:r>
      <w:proofErr w:type="spellEnd"/>
      <w:r>
        <w:rPr>
          <w:rStyle w:val="FontStyle12"/>
          <w:lang w:val="de-DE"/>
        </w:rPr>
        <w:t xml:space="preserve"> verlöten und Funktion prüfen. Bei fehlerhafter Funktion sind die </w:t>
      </w:r>
      <w:r>
        <w:rPr>
          <w:rStyle w:val="FontStyle12"/>
          <w:lang w:val="en-US"/>
        </w:rPr>
        <w:t xml:space="preserve">Servos </w:t>
      </w:r>
      <w:r>
        <w:rPr>
          <w:rStyle w:val="FontStyle12"/>
          <w:lang w:val="de-DE"/>
        </w:rPr>
        <w:t xml:space="preserve">später nur durch aufschneiden der Beplankung zugänglich. </w:t>
      </w:r>
      <w:proofErr w:type="spellStart"/>
      <w:r>
        <w:rPr>
          <w:rStyle w:val="FontStyle12"/>
          <w:lang w:val="de-DE"/>
        </w:rPr>
        <w:t>Servohebel</w:t>
      </w:r>
      <w:proofErr w:type="spellEnd"/>
      <w:r>
        <w:rPr>
          <w:rStyle w:val="FontStyle12"/>
          <w:lang w:val="de-DE"/>
        </w:rPr>
        <w:t xml:space="preserve"> so lange wählen, </w:t>
      </w:r>
      <w:proofErr w:type="spellStart"/>
      <w:r>
        <w:rPr>
          <w:rStyle w:val="FontStyle12"/>
          <w:lang w:val="de-DE"/>
        </w:rPr>
        <w:t>daß</w:t>
      </w:r>
      <w:proofErr w:type="spellEnd"/>
      <w:r>
        <w:rPr>
          <w:rStyle w:val="FontStyle12"/>
          <w:lang w:val="de-DE"/>
        </w:rPr>
        <w:t xml:space="preserve"> dieser später durch die untere Beplankung durchragt. </w:t>
      </w:r>
      <w:proofErr w:type="spellStart"/>
      <w:r>
        <w:rPr>
          <w:rStyle w:val="FontStyle12"/>
          <w:lang w:val="de-DE"/>
        </w:rPr>
        <w:t>Servohebel</w:t>
      </w:r>
      <w:proofErr w:type="spellEnd"/>
      <w:r>
        <w:rPr>
          <w:rStyle w:val="FontStyle12"/>
          <w:lang w:val="de-DE"/>
        </w:rPr>
        <w:t xml:space="preserve"> für Störklappe so kurz wählen, </w:t>
      </w:r>
      <w:proofErr w:type="spellStart"/>
      <w:r>
        <w:rPr>
          <w:rStyle w:val="FontStyle12"/>
          <w:lang w:val="de-DE"/>
        </w:rPr>
        <w:t>daß</w:t>
      </w:r>
      <w:proofErr w:type="spellEnd"/>
      <w:r>
        <w:rPr>
          <w:rStyle w:val="FontStyle12"/>
          <w:lang w:val="de-DE"/>
        </w:rPr>
        <w:t xml:space="preserve"> dieser nicht hervorsteht.</w:t>
      </w:r>
    </w:p>
    <w:p w:rsidR="00E350B7" w:rsidRDefault="00345E4C">
      <w:pPr>
        <w:pStyle w:val="Style2"/>
        <w:widowControl/>
        <w:spacing w:before="168" w:line="240" w:lineRule="auto"/>
        <w:ind w:firstLine="0"/>
        <w:rPr>
          <w:rStyle w:val="FontStyle12"/>
          <w:lang w:val="de-DE"/>
        </w:rPr>
      </w:pPr>
      <w:r w:rsidRPr="009F5C2D">
        <w:rPr>
          <w:rStyle w:val="FontStyle12"/>
          <w:lang w:val="en-US"/>
        </w:rPr>
        <w:t xml:space="preserve">.) </w:t>
      </w:r>
      <w:r>
        <w:rPr>
          <w:rStyle w:val="FontStyle12"/>
          <w:lang w:val="de-DE"/>
        </w:rPr>
        <w:t>Gestänge für Störklappe herstellen und Klappenstellung prüfen.</w:t>
      </w:r>
    </w:p>
    <w:p w:rsidR="00E350B7" w:rsidRDefault="00345E4C">
      <w:pPr>
        <w:pStyle w:val="Style2"/>
        <w:widowControl/>
        <w:spacing w:before="149" w:line="322" w:lineRule="exact"/>
        <w:ind w:left="341" w:hanging="341"/>
        <w:rPr>
          <w:rStyle w:val="FontStyle12"/>
          <w:lang w:val="de-DE"/>
        </w:rPr>
      </w:pPr>
      <w:r w:rsidRPr="009F5C2D">
        <w:rPr>
          <w:rStyle w:val="FontStyle12"/>
          <w:lang w:val="en-US"/>
        </w:rPr>
        <w:t xml:space="preserve">.) </w:t>
      </w:r>
      <w:r>
        <w:rPr>
          <w:rStyle w:val="FontStyle12"/>
          <w:lang w:val="de-DE"/>
        </w:rPr>
        <w:t xml:space="preserve">Beplankungsteile T35c, d, e auf Unterseite einpassen und verkleben. Dabei in Teil 35d Ausschnitt für </w:t>
      </w:r>
      <w:proofErr w:type="spellStart"/>
      <w:r>
        <w:rPr>
          <w:rStyle w:val="FontStyle12"/>
          <w:lang w:val="de-DE"/>
        </w:rPr>
        <w:t>Servohebel</w:t>
      </w:r>
      <w:proofErr w:type="spellEnd"/>
      <w:r>
        <w:rPr>
          <w:rStyle w:val="FontStyle12"/>
          <w:lang w:val="de-DE"/>
        </w:rPr>
        <w:t xml:space="preserve"> herausschneiden.</w:t>
      </w:r>
    </w:p>
    <w:p w:rsidR="00E350B7" w:rsidRDefault="00345E4C">
      <w:pPr>
        <w:pStyle w:val="Style2"/>
        <w:widowControl/>
        <w:spacing w:before="149" w:line="317" w:lineRule="exact"/>
        <w:ind w:left="346" w:hanging="346"/>
        <w:rPr>
          <w:rStyle w:val="FontStyle12"/>
          <w:lang w:val="de-DE"/>
        </w:rPr>
      </w:pPr>
      <w:r w:rsidRPr="009F5C2D">
        <w:rPr>
          <w:rStyle w:val="FontStyle12"/>
          <w:lang w:val="en-US"/>
        </w:rPr>
        <w:t xml:space="preserve">.) </w:t>
      </w:r>
      <w:r>
        <w:rPr>
          <w:rStyle w:val="FontStyle12"/>
          <w:lang w:val="de-DE"/>
        </w:rPr>
        <w:t xml:space="preserve">Endleiste T30 auf Unterseite aufkleben. Dabei darauf achten, </w:t>
      </w:r>
      <w:proofErr w:type="spellStart"/>
      <w:r>
        <w:rPr>
          <w:rStyle w:val="FontStyle12"/>
          <w:lang w:val="de-DE"/>
        </w:rPr>
        <w:t>daß</w:t>
      </w:r>
      <w:proofErr w:type="spellEnd"/>
      <w:r>
        <w:rPr>
          <w:rStyle w:val="FontStyle12"/>
          <w:lang w:val="de-DE"/>
        </w:rPr>
        <w:t xml:space="preserve"> der S-Schlag des Tragflächenprofils stimmt.</w:t>
      </w:r>
    </w:p>
    <w:p w:rsidR="00E350B7" w:rsidRDefault="00345E4C">
      <w:pPr>
        <w:pStyle w:val="Style5"/>
        <w:widowControl/>
        <w:spacing w:before="29"/>
        <w:ind w:right="6336"/>
        <w:rPr>
          <w:rStyle w:val="FontStyle12"/>
          <w:lang w:val="de-DE"/>
        </w:rPr>
      </w:pPr>
      <w:r w:rsidRPr="009F5C2D">
        <w:rPr>
          <w:rStyle w:val="FontStyle12"/>
          <w:lang w:val="en-US"/>
        </w:rPr>
        <w:t xml:space="preserve">.) </w:t>
      </w:r>
      <w:r>
        <w:rPr>
          <w:rStyle w:val="FontStyle12"/>
          <w:lang w:val="de-DE"/>
        </w:rPr>
        <w:t xml:space="preserve">Querruderbeplankung T36 auf Unterseite aufkleben. </w:t>
      </w:r>
      <w:r w:rsidRPr="009F5C2D">
        <w:rPr>
          <w:rStyle w:val="FontStyle12"/>
          <w:lang w:val="en-US"/>
        </w:rPr>
        <w:t xml:space="preserve">.) </w:t>
      </w:r>
      <w:proofErr w:type="spellStart"/>
      <w:r>
        <w:rPr>
          <w:rStyle w:val="FontStyle12"/>
          <w:lang w:val="de-DE"/>
        </w:rPr>
        <w:t>Rippenaufleimer</w:t>
      </w:r>
      <w:proofErr w:type="spellEnd"/>
      <w:r>
        <w:rPr>
          <w:rStyle w:val="FontStyle12"/>
          <w:lang w:val="de-DE"/>
        </w:rPr>
        <w:t xml:space="preserve"> T37 aufkleben.</w:t>
      </w:r>
    </w:p>
    <w:p w:rsidR="00E350B7" w:rsidRDefault="00345E4C">
      <w:pPr>
        <w:pStyle w:val="Style5"/>
        <w:widowControl/>
        <w:spacing w:before="10"/>
        <w:ind w:right="3168"/>
        <w:rPr>
          <w:rStyle w:val="FontStyle12"/>
          <w:lang w:val="de-DE"/>
        </w:rPr>
      </w:pPr>
      <w:r w:rsidRPr="009F5C2D">
        <w:rPr>
          <w:rStyle w:val="FontStyle12"/>
          <w:lang w:val="en-US"/>
        </w:rPr>
        <w:t xml:space="preserve">.) </w:t>
      </w:r>
      <w:r>
        <w:rPr>
          <w:rStyle w:val="FontStyle12"/>
          <w:lang w:val="de-DE"/>
        </w:rPr>
        <w:t xml:space="preserve">Querruder wie im Plan eingezeichnet aus der Tragfläche heraustrennen. </w:t>
      </w:r>
      <w:r w:rsidRPr="009F5C2D">
        <w:rPr>
          <w:rStyle w:val="FontStyle12"/>
          <w:lang w:val="en-US"/>
        </w:rPr>
        <w:t xml:space="preserve">.) </w:t>
      </w:r>
      <w:r>
        <w:rPr>
          <w:rStyle w:val="FontStyle12"/>
          <w:lang w:val="de-DE"/>
        </w:rPr>
        <w:t xml:space="preserve">Querruderanschlagleiste T29 an die nun offene Stelle in der Tragfläche kleben. </w:t>
      </w:r>
      <w:r w:rsidRPr="009F5C2D">
        <w:rPr>
          <w:rStyle w:val="FontStyle12"/>
          <w:lang w:val="en-US"/>
        </w:rPr>
        <w:t xml:space="preserve">.) </w:t>
      </w:r>
      <w:proofErr w:type="spellStart"/>
      <w:r>
        <w:rPr>
          <w:rStyle w:val="FontStyle12"/>
          <w:lang w:val="en-US"/>
        </w:rPr>
        <w:t>Wingdip</w:t>
      </w:r>
      <w:proofErr w:type="spellEnd"/>
      <w:r>
        <w:rPr>
          <w:rStyle w:val="FontStyle12"/>
          <w:lang w:val="en-US"/>
        </w:rPr>
        <w:t xml:space="preserve"> </w:t>
      </w:r>
      <w:r>
        <w:rPr>
          <w:rStyle w:val="FontStyle12"/>
          <w:lang w:val="de-DE"/>
        </w:rPr>
        <w:t xml:space="preserve">T48 vorschnitzen und </w:t>
      </w:r>
      <w:proofErr w:type="gramStart"/>
      <w:r>
        <w:rPr>
          <w:rStyle w:val="FontStyle12"/>
          <w:lang w:val="de-DE"/>
        </w:rPr>
        <w:t>an</w:t>
      </w:r>
      <w:proofErr w:type="gramEnd"/>
      <w:r>
        <w:rPr>
          <w:rStyle w:val="FontStyle12"/>
          <w:lang w:val="de-DE"/>
        </w:rPr>
        <w:t xml:space="preserve"> das Flächenende kleben. </w:t>
      </w:r>
      <w:r w:rsidRPr="009F5C2D">
        <w:rPr>
          <w:rStyle w:val="FontStyle12"/>
          <w:lang w:val="en-US"/>
        </w:rPr>
        <w:t xml:space="preserve">.) </w:t>
      </w:r>
      <w:r>
        <w:rPr>
          <w:rStyle w:val="FontStyle12"/>
          <w:lang w:val="de-DE"/>
        </w:rPr>
        <w:t>Nun kann die Tragfläche verschliffen und bespannt werden.</w:t>
      </w:r>
    </w:p>
    <w:p w:rsidR="00E350B7" w:rsidRDefault="00345E4C">
      <w:pPr>
        <w:pStyle w:val="Style2"/>
        <w:widowControl/>
        <w:spacing w:before="144" w:line="307" w:lineRule="exact"/>
        <w:ind w:left="346" w:hanging="346"/>
        <w:rPr>
          <w:rStyle w:val="FontStyle12"/>
          <w:lang w:val="de-DE"/>
        </w:rPr>
      </w:pPr>
      <w:r w:rsidRPr="009F5C2D">
        <w:rPr>
          <w:rStyle w:val="FontStyle12"/>
          <w:lang w:val="en-US"/>
        </w:rPr>
        <w:t xml:space="preserve">.) </w:t>
      </w:r>
      <w:r>
        <w:rPr>
          <w:rStyle w:val="FontStyle12"/>
          <w:lang w:val="de-DE"/>
        </w:rPr>
        <w:t xml:space="preserve">Beim Querruder </w:t>
      </w:r>
      <w:proofErr w:type="spellStart"/>
      <w:r>
        <w:rPr>
          <w:rStyle w:val="FontStyle12"/>
          <w:lang w:val="de-DE"/>
        </w:rPr>
        <w:t>muß</w:t>
      </w:r>
      <w:proofErr w:type="spellEnd"/>
      <w:r>
        <w:rPr>
          <w:rStyle w:val="FontStyle12"/>
          <w:lang w:val="de-DE"/>
        </w:rPr>
        <w:t xml:space="preserve"> nun an der Trennseite ein 7mm breiter Streifen abgeschnitten werden. </w:t>
      </w:r>
      <w:proofErr w:type="spellStart"/>
      <w:r>
        <w:rPr>
          <w:rStyle w:val="FontStyle12"/>
          <w:lang w:val="de-DE"/>
        </w:rPr>
        <w:t>Dannach</w:t>
      </w:r>
      <w:proofErr w:type="spellEnd"/>
      <w:r>
        <w:rPr>
          <w:rStyle w:val="FontStyle12"/>
          <w:lang w:val="de-DE"/>
        </w:rPr>
        <w:t xml:space="preserve"> </w:t>
      </w:r>
      <w:proofErr w:type="spellStart"/>
      <w:r>
        <w:rPr>
          <w:rStyle w:val="FontStyle12"/>
          <w:lang w:val="de-DE"/>
        </w:rPr>
        <w:t>muß</w:t>
      </w:r>
      <w:proofErr w:type="spellEnd"/>
      <w:r>
        <w:rPr>
          <w:rStyle w:val="FontStyle12"/>
          <w:lang w:val="de-DE"/>
        </w:rPr>
        <w:t xml:space="preserve"> die Schnittkante in einem Winkel von ca. </w:t>
      </w:r>
      <w:r w:rsidRPr="009F5C2D">
        <w:rPr>
          <w:rStyle w:val="FontStyle12"/>
          <w:lang w:val="en-US"/>
        </w:rPr>
        <w:t xml:space="preserve">30° </w:t>
      </w:r>
      <w:r>
        <w:rPr>
          <w:rStyle w:val="FontStyle12"/>
          <w:lang w:val="de-DE"/>
        </w:rPr>
        <w:t>abgeschliffen werden. Siehe auch Schnittdarstellungen.</w:t>
      </w:r>
    </w:p>
    <w:p w:rsidR="00E350B7" w:rsidRDefault="00345E4C">
      <w:pPr>
        <w:pStyle w:val="Style4"/>
        <w:widowControl/>
        <w:ind w:right="4435"/>
        <w:rPr>
          <w:rStyle w:val="FontStyle13"/>
          <w:spacing w:val="-10"/>
          <w:lang w:val="de-DE"/>
        </w:rPr>
      </w:pPr>
      <w:r w:rsidRPr="009F5C2D">
        <w:rPr>
          <w:rStyle w:val="FontStyle12"/>
          <w:lang w:val="en-US"/>
        </w:rPr>
        <w:t xml:space="preserve">.) </w:t>
      </w:r>
      <w:proofErr w:type="spellStart"/>
      <w:r>
        <w:rPr>
          <w:rStyle w:val="FontStyle12"/>
          <w:lang w:val="de-DE"/>
        </w:rPr>
        <w:t>Querruderverkastung</w:t>
      </w:r>
      <w:proofErr w:type="spellEnd"/>
      <w:r>
        <w:rPr>
          <w:rStyle w:val="FontStyle12"/>
          <w:lang w:val="de-DE"/>
        </w:rPr>
        <w:t xml:space="preserve"> T47 aufkleben und Querruder verschleifen. </w:t>
      </w:r>
      <w:r>
        <w:rPr>
          <w:rStyle w:val="FontStyle13"/>
          <w:spacing w:val="-10"/>
          <w:lang w:val="de-DE"/>
        </w:rPr>
        <w:t>Höhenruder</w:t>
      </w:r>
    </w:p>
    <w:p w:rsidR="00E350B7" w:rsidRDefault="00345E4C">
      <w:pPr>
        <w:pStyle w:val="Style2"/>
        <w:widowControl/>
        <w:spacing w:before="72" w:line="283" w:lineRule="exact"/>
        <w:ind w:left="336" w:hanging="336"/>
        <w:rPr>
          <w:rStyle w:val="FontStyle12"/>
          <w:lang w:val="de-DE"/>
        </w:rPr>
      </w:pPr>
      <w:r w:rsidRPr="009F5C2D">
        <w:rPr>
          <w:rStyle w:val="FontStyle12"/>
          <w:lang w:val="en-US"/>
        </w:rPr>
        <w:t xml:space="preserve">.) </w:t>
      </w:r>
      <w:proofErr w:type="spellStart"/>
      <w:r>
        <w:rPr>
          <w:rStyle w:val="FontStyle12"/>
          <w:lang w:val="de-DE"/>
        </w:rPr>
        <w:t>Höhenruderverkastung</w:t>
      </w:r>
      <w:proofErr w:type="spellEnd"/>
      <w:r>
        <w:rPr>
          <w:rStyle w:val="FontStyle12"/>
          <w:lang w:val="de-DE"/>
        </w:rPr>
        <w:t xml:space="preserve"> T39 auf dem Bauplan </w:t>
      </w:r>
      <w:proofErr w:type="spellStart"/>
      <w:r>
        <w:rPr>
          <w:rStyle w:val="FontStyle12"/>
          <w:lang w:val="de-DE"/>
        </w:rPr>
        <w:t>plazieren</w:t>
      </w:r>
      <w:proofErr w:type="spellEnd"/>
      <w:r>
        <w:rPr>
          <w:rStyle w:val="FontStyle12"/>
          <w:lang w:val="de-DE"/>
        </w:rPr>
        <w:t xml:space="preserve">, Höhenruderrippen T40 </w:t>
      </w:r>
      <w:r w:rsidRPr="009F5C2D">
        <w:rPr>
          <w:rStyle w:val="FontStyle12"/>
          <w:lang w:val="en-US"/>
        </w:rPr>
        <w:t xml:space="preserve">- </w:t>
      </w:r>
      <w:r>
        <w:rPr>
          <w:rStyle w:val="FontStyle12"/>
          <w:lang w:val="de-DE"/>
        </w:rPr>
        <w:t xml:space="preserve">T45 ausrichten </w:t>
      </w:r>
      <w:r>
        <w:rPr>
          <w:rStyle w:val="FontStyle16"/>
          <w:lang w:val="de-DE"/>
        </w:rPr>
        <w:t xml:space="preserve">und mit </w:t>
      </w:r>
      <w:r>
        <w:rPr>
          <w:rStyle w:val="FontStyle12"/>
          <w:lang w:val="de-DE"/>
        </w:rPr>
        <w:t>T39 verkleben.</w:t>
      </w:r>
    </w:p>
    <w:p w:rsidR="00E350B7" w:rsidRDefault="00345E4C">
      <w:pPr>
        <w:pStyle w:val="Style2"/>
        <w:widowControl/>
        <w:spacing w:before="202" w:line="240" w:lineRule="auto"/>
        <w:ind w:firstLine="0"/>
        <w:rPr>
          <w:rStyle w:val="FontStyle12"/>
          <w:lang w:val="de-DE"/>
        </w:rPr>
      </w:pPr>
      <w:r w:rsidRPr="009F5C2D">
        <w:rPr>
          <w:rStyle w:val="FontStyle12"/>
          <w:lang w:val="en-US"/>
        </w:rPr>
        <w:t xml:space="preserve">.) </w:t>
      </w:r>
      <w:r>
        <w:rPr>
          <w:rStyle w:val="FontStyle12"/>
          <w:lang w:val="de-DE"/>
        </w:rPr>
        <w:t xml:space="preserve">Obere Höhenruderbeplankung an der </w:t>
      </w:r>
      <w:proofErr w:type="spellStart"/>
      <w:r>
        <w:rPr>
          <w:rStyle w:val="FontStyle12"/>
          <w:lang w:val="de-DE"/>
        </w:rPr>
        <w:t>Hinterkante</w:t>
      </w:r>
      <w:proofErr w:type="spellEnd"/>
      <w:r>
        <w:rPr>
          <w:rStyle w:val="FontStyle12"/>
          <w:lang w:val="de-DE"/>
        </w:rPr>
        <w:t xml:space="preserve"> schräg anschleifen und aufkleben.</w:t>
      </w:r>
    </w:p>
    <w:p w:rsidR="00E350B7" w:rsidRDefault="00345E4C">
      <w:pPr>
        <w:pStyle w:val="Style2"/>
        <w:widowControl/>
        <w:spacing w:before="158" w:line="278" w:lineRule="exact"/>
        <w:ind w:left="341" w:hanging="341"/>
        <w:rPr>
          <w:rStyle w:val="FontStyle12"/>
          <w:lang w:val="de-DE"/>
        </w:rPr>
      </w:pPr>
      <w:r w:rsidRPr="009F5C2D">
        <w:rPr>
          <w:rStyle w:val="FontStyle12"/>
          <w:lang w:val="en-US"/>
        </w:rPr>
        <w:t xml:space="preserve">.) </w:t>
      </w:r>
      <w:r>
        <w:rPr>
          <w:rStyle w:val="FontStyle12"/>
          <w:lang w:val="de-DE"/>
        </w:rPr>
        <w:t xml:space="preserve">Höhenruder vom </w:t>
      </w:r>
      <w:proofErr w:type="spellStart"/>
      <w:r>
        <w:rPr>
          <w:rStyle w:val="FontStyle12"/>
          <w:lang w:val="de-DE"/>
        </w:rPr>
        <w:t>Baubrett</w:t>
      </w:r>
      <w:proofErr w:type="spellEnd"/>
      <w:r>
        <w:rPr>
          <w:rStyle w:val="FontStyle12"/>
          <w:lang w:val="de-DE"/>
        </w:rPr>
        <w:t xml:space="preserve"> nehmen umdrehen und untere Beplankung aufkleben. Dabei </w:t>
      </w:r>
      <w:r>
        <w:rPr>
          <w:rStyle w:val="FontStyle16"/>
          <w:lang w:val="de-DE"/>
        </w:rPr>
        <w:t xml:space="preserve">auf den </w:t>
      </w:r>
      <w:r>
        <w:rPr>
          <w:rStyle w:val="FontStyle12"/>
          <w:lang w:val="de-DE"/>
        </w:rPr>
        <w:t>S-Schlag achten.</w:t>
      </w:r>
    </w:p>
    <w:p w:rsidR="00E350B7" w:rsidRDefault="00345E4C">
      <w:pPr>
        <w:pStyle w:val="Style2"/>
        <w:widowControl/>
        <w:spacing w:before="19" w:line="494" w:lineRule="exact"/>
        <w:ind w:firstLine="0"/>
        <w:rPr>
          <w:rStyle w:val="FontStyle12"/>
          <w:lang w:val="de-DE"/>
        </w:rPr>
      </w:pPr>
      <w:r w:rsidRPr="009F5C2D">
        <w:rPr>
          <w:rStyle w:val="FontStyle12"/>
          <w:lang w:val="en-US"/>
        </w:rPr>
        <w:t xml:space="preserve">.) </w:t>
      </w:r>
      <w:r>
        <w:rPr>
          <w:rStyle w:val="FontStyle12"/>
          <w:lang w:val="de-DE"/>
        </w:rPr>
        <w:t>Höhenruder verschleifen.</w:t>
      </w:r>
    </w:p>
    <w:p w:rsidR="00E350B7" w:rsidRDefault="00345E4C">
      <w:pPr>
        <w:pStyle w:val="Style2"/>
        <w:widowControl/>
        <w:spacing w:before="5" w:line="494" w:lineRule="exact"/>
        <w:ind w:firstLine="0"/>
        <w:rPr>
          <w:rStyle w:val="FontStyle12"/>
          <w:lang w:val="de-DE"/>
        </w:rPr>
      </w:pPr>
      <w:r w:rsidRPr="009F5C2D">
        <w:rPr>
          <w:rStyle w:val="FontStyle12"/>
          <w:lang w:val="en-US"/>
        </w:rPr>
        <w:t xml:space="preserve">.) </w:t>
      </w:r>
      <w:r>
        <w:rPr>
          <w:rStyle w:val="FontStyle12"/>
          <w:lang w:val="de-DE"/>
        </w:rPr>
        <w:t xml:space="preserve">Höhenruder und Querruder an die Tragfläche </w:t>
      </w:r>
      <w:proofErr w:type="spellStart"/>
      <w:r>
        <w:rPr>
          <w:rStyle w:val="FontStyle12"/>
          <w:lang w:val="de-DE"/>
        </w:rPr>
        <w:t>anfolieren</w:t>
      </w:r>
      <w:proofErr w:type="spellEnd"/>
      <w:r>
        <w:rPr>
          <w:rStyle w:val="FontStyle12"/>
          <w:lang w:val="de-DE"/>
        </w:rPr>
        <w:t>.</w:t>
      </w:r>
    </w:p>
    <w:p w:rsidR="00E350B7" w:rsidRDefault="00345E4C">
      <w:pPr>
        <w:pStyle w:val="Style2"/>
        <w:widowControl/>
        <w:spacing w:line="494" w:lineRule="exact"/>
        <w:ind w:firstLine="0"/>
        <w:rPr>
          <w:rStyle w:val="FontStyle12"/>
          <w:lang w:val="de-DE"/>
        </w:rPr>
      </w:pPr>
      <w:r w:rsidRPr="009F5C2D">
        <w:rPr>
          <w:rStyle w:val="FontStyle12"/>
          <w:lang w:val="en-US"/>
        </w:rPr>
        <w:t xml:space="preserve">.) </w:t>
      </w:r>
      <w:r>
        <w:rPr>
          <w:rStyle w:val="FontStyle12"/>
          <w:lang w:val="de-DE"/>
        </w:rPr>
        <w:t>Alternativ dazu kann auch ein Scharnierband verwendet werden.</w:t>
      </w:r>
    </w:p>
    <w:p w:rsidR="00E350B7" w:rsidRDefault="00E350B7">
      <w:pPr>
        <w:pStyle w:val="Style2"/>
        <w:widowControl/>
        <w:spacing w:line="494" w:lineRule="exact"/>
        <w:ind w:firstLine="0"/>
        <w:rPr>
          <w:rStyle w:val="FontStyle12"/>
          <w:lang w:val="de-DE"/>
        </w:rPr>
        <w:sectPr w:rsidR="00E350B7">
          <w:type w:val="continuous"/>
          <w:pgSz w:w="16837" w:h="23810"/>
          <w:pgMar w:top="2208" w:right="2464" w:bottom="1440" w:left="2464" w:header="720" w:footer="720" w:gutter="0"/>
          <w:cols w:space="60"/>
          <w:noEndnote/>
        </w:sectPr>
      </w:pPr>
    </w:p>
    <w:p w:rsidR="00E350B7" w:rsidRDefault="00345E4C">
      <w:pPr>
        <w:pStyle w:val="Style10"/>
        <w:widowControl/>
        <w:spacing w:before="101"/>
        <w:rPr>
          <w:rStyle w:val="FontStyle18"/>
          <w:lang w:val="de-DE" w:eastAsia="de-DE"/>
        </w:rPr>
      </w:pPr>
      <w:r>
        <w:rPr>
          <w:rStyle w:val="FontStyle18"/>
          <w:lang w:val="de-DE" w:eastAsia="de-DE"/>
        </w:rPr>
        <w:lastRenderedPageBreak/>
        <w:t>Schwerpunkt</w:t>
      </w:r>
    </w:p>
    <w:p w:rsidR="00E350B7" w:rsidRDefault="00345E4C">
      <w:pPr>
        <w:pStyle w:val="Style9"/>
        <w:widowControl/>
        <w:spacing w:before="240" w:after="792" w:line="240" w:lineRule="auto"/>
        <w:jc w:val="both"/>
        <w:rPr>
          <w:rStyle w:val="FontStyle19"/>
          <w:lang w:val="de-DE" w:eastAsia="de-DE"/>
        </w:rPr>
      </w:pPr>
      <w:r>
        <w:rPr>
          <w:rStyle w:val="FontStyle19"/>
          <w:lang w:val="de-DE" w:eastAsia="de-DE"/>
        </w:rPr>
        <w:t>Der Schwerpunkt befindet sich an der Wurzelrippe 25mm hinter der Tragflächennase.</w:t>
      </w:r>
    </w:p>
    <w:p w:rsidR="00E350B7" w:rsidRDefault="00E350B7">
      <w:pPr>
        <w:pStyle w:val="Style9"/>
        <w:widowControl/>
        <w:spacing w:before="240" w:after="792" w:line="240" w:lineRule="auto"/>
        <w:jc w:val="both"/>
        <w:rPr>
          <w:rStyle w:val="FontStyle19"/>
          <w:lang w:val="de-DE" w:eastAsia="de-DE"/>
        </w:rPr>
        <w:sectPr w:rsidR="00E350B7">
          <w:pgSz w:w="23810" w:h="16837" w:orient="landscape"/>
          <w:pgMar w:top="1457" w:right="3488" w:bottom="1440" w:left="3555" w:header="720" w:footer="720" w:gutter="0"/>
          <w:cols w:space="60"/>
          <w:noEndnote/>
        </w:sectPr>
      </w:pPr>
    </w:p>
    <w:p w:rsidR="00E350B7" w:rsidRDefault="00345E4C">
      <w:pPr>
        <w:pStyle w:val="Style10"/>
        <w:widowControl/>
        <w:jc w:val="both"/>
        <w:rPr>
          <w:rStyle w:val="FontStyle18"/>
          <w:lang w:val="de-DE" w:eastAsia="de-DE"/>
        </w:rPr>
      </w:pPr>
      <w:r>
        <w:rPr>
          <w:rStyle w:val="FontStyle18"/>
          <w:lang w:val="de-DE" w:eastAsia="de-DE"/>
        </w:rPr>
        <w:lastRenderedPageBreak/>
        <w:t>Ruderausschläge</w:t>
      </w:r>
    </w:p>
    <w:p w:rsidR="00E350B7" w:rsidRDefault="00345E4C">
      <w:pPr>
        <w:pStyle w:val="Style9"/>
        <w:widowControl/>
        <w:spacing w:before="187" w:line="240" w:lineRule="auto"/>
        <w:rPr>
          <w:rStyle w:val="FontStyle19"/>
          <w:lang w:val="de-DE" w:eastAsia="de-DE"/>
        </w:rPr>
      </w:pPr>
      <w:r>
        <w:rPr>
          <w:rStyle w:val="FontStyle19"/>
          <w:lang w:val="de-DE" w:eastAsia="de-DE"/>
        </w:rPr>
        <w:t>Höhenruder:</w:t>
      </w:r>
    </w:p>
    <w:p w:rsidR="00E350B7" w:rsidRDefault="00345E4C">
      <w:pPr>
        <w:pStyle w:val="Style9"/>
        <w:widowControl/>
        <w:spacing w:before="197" w:line="240" w:lineRule="auto"/>
        <w:jc w:val="both"/>
        <w:rPr>
          <w:rStyle w:val="FontStyle19"/>
          <w:lang w:val="de-DE" w:eastAsia="de-DE"/>
        </w:rPr>
      </w:pPr>
      <w:r>
        <w:rPr>
          <w:rStyle w:val="FontStyle19"/>
          <w:lang w:val="de-DE" w:eastAsia="de-DE"/>
        </w:rPr>
        <w:t>Querruder:</w:t>
      </w:r>
    </w:p>
    <w:p w:rsidR="00E350B7" w:rsidRDefault="00345E4C">
      <w:pPr>
        <w:pStyle w:val="Style9"/>
        <w:widowControl/>
        <w:spacing w:before="206" w:line="240" w:lineRule="auto"/>
        <w:jc w:val="both"/>
        <w:rPr>
          <w:rStyle w:val="FontStyle19"/>
          <w:lang w:val="de-DE" w:eastAsia="de-DE"/>
        </w:rPr>
      </w:pPr>
      <w:r>
        <w:rPr>
          <w:rStyle w:val="FontStyle19"/>
          <w:lang w:val="de-DE" w:eastAsia="de-DE"/>
        </w:rPr>
        <w:t>Seitenruder:</w:t>
      </w:r>
    </w:p>
    <w:p w:rsidR="00E350B7" w:rsidRPr="009F5C2D" w:rsidRDefault="00345E4C">
      <w:pPr>
        <w:pStyle w:val="Style8"/>
        <w:widowControl/>
        <w:spacing w:line="240" w:lineRule="exact"/>
        <w:jc w:val="left"/>
        <w:rPr>
          <w:sz w:val="20"/>
          <w:szCs w:val="20"/>
          <w:lang w:val="en-US"/>
        </w:rPr>
      </w:pPr>
      <w:r>
        <w:rPr>
          <w:rStyle w:val="FontStyle19"/>
          <w:lang w:val="de-DE" w:eastAsia="de-DE"/>
        </w:rPr>
        <w:br w:type="column"/>
      </w:r>
    </w:p>
    <w:p w:rsidR="00E350B7" w:rsidRPr="009F5C2D" w:rsidRDefault="00E350B7">
      <w:pPr>
        <w:pStyle w:val="Style8"/>
        <w:widowControl/>
        <w:spacing w:line="240" w:lineRule="exact"/>
        <w:jc w:val="left"/>
        <w:rPr>
          <w:sz w:val="20"/>
          <w:szCs w:val="20"/>
          <w:lang w:val="en-US"/>
        </w:rPr>
      </w:pPr>
    </w:p>
    <w:p w:rsidR="00E350B7" w:rsidRDefault="00345E4C">
      <w:pPr>
        <w:pStyle w:val="Style8"/>
        <w:widowControl/>
        <w:spacing w:before="48"/>
        <w:jc w:val="left"/>
        <w:rPr>
          <w:rStyle w:val="FontStyle19"/>
          <w:lang w:val="de-DE" w:eastAsia="de-DE"/>
        </w:rPr>
      </w:pPr>
      <w:r>
        <w:rPr>
          <w:rStyle w:val="FontStyle19"/>
          <w:lang w:val="de-DE" w:eastAsia="de-DE"/>
        </w:rPr>
        <w:t>15mm nach oben, 15mm nach unten</w:t>
      </w:r>
    </w:p>
    <w:p w:rsidR="00E350B7" w:rsidRDefault="00345E4C">
      <w:pPr>
        <w:pStyle w:val="Style8"/>
        <w:widowControl/>
        <w:rPr>
          <w:rStyle w:val="FontStyle19"/>
          <w:lang w:val="de-DE" w:eastAsia="de-DE"/>
        </w:rPr>
      </w:pPr>
      <w:r>
        <w:rPr>
          <w:rStyle w:val="FontStyle19"/>
          <w:lang w:val="de-DE" w:eastAsia="de-DE"/>
        </w:rPr>
        <w:t>15mm nach oben, 10mm nach unten auf der inneren Seite gemessen 20mm nach links, 20mm nach rechts</w:t>
      </w:r>
    </w:p>
    <w:p w:rsidR="00E350B7" w:rsidRDefault="00E350B7">
      <w:pPr>
        <w:pStyle w:val="Style8"/>
        <w:widowControl/>
        <w:rPr>
          <w:rStyle w:val="FontStyle19"/>
          <w:lang w:val="de-DE" w:eastAsia="de-DE"/>
        </w:rPr>
        <w:sectPr w:rsidR="00E350B7">
          <w:type w:val="continuous"/>
          <w:pgSz w:w="23810" w:h="16837" w:orient="landscape"/>
          <w:pgMar w:top="1457" w:right="5999" w:bottom="1440" w:left="3565" w:header="720" w:footer="720" w:gutter="0"/>
          <w:cols w:num="2" w:space="720" w:equalWidth="0">
            <w:col w:w="3393" w:space="226"/>
            <w:col w:w="11198"/>
          </w:cols>
          <w:noEndnote/>
        </w:sectPr>
      </w:pPr>
    </w:p>
    <w:p w:rsidR="00E350B7" w:rsidRPr="009F5C2D" w:rsidRDefault="00E350B7">
      <w:pPr>
        <w:pStyle w:val="Style10"/>
        <w:widowControl/>
        <w:spacing w:line="240" w:lineRule="exact"/>
        <w:jc w:val="both"/>
        <w:rPr>
          <w:sz w:val="20"/>
          <w:szCs w:val="20"/>
          <w:lang w:val="en-US"/>
        </w:rPr>
      </w:pPr>
    </w:p>
    <w:p w:rsidR="00E350B7" w:rsidRPr="009F5C2D" w:rsidRDefault="00E350B7">
      <w:pPr>
        <w:pStyle w:val="Style10"/>
        <w:widowControl/>
        <w:spacing w:line="240" w:lineRule="exact"/>
        <w:jc w:val="both"/>
        <w:rPr>
          <w:sz w:val="20"/>
          <w:szCs w:val="20"/>
          <w:lang w:val="en-US"/>
        </w:rPr>
      </w:pPr>
    </w:p>
    <w:p w:rsidR="00E350B7" w:rsidRPr="009F5C2D" w:rsidRDefault="00E350B7">
      <w:pPr>
        <w:pStyle w:val="Style10"/>
        <w:widowControl/>
        <w:spacing w:line="240" w:lineRule="exact"/>
        <w:jc w:val="both"/>
        <w:rPr>
          <w:sz w:val="20"/>
          <w:szCs w:val="20"/>
          <w:lang w:val="en-US"/>
        </w:rPr>
      </w:pPr>
    </w:p>
    <w:p w:rsidR="00E350B7" w:rsidRDefault="00345E4C">
      <w:pPr>
        <w:pStyle w:val="Style10"/>
        <w:widowControl/>
        <w:spacing w:before="91" w:line="389" w:lineRule="exact"/>
        <w:jc w:val="both"/>
        <w:rPr>
          <w:rStyle w:val="FontStyle18"/>
          <w:lang w:val="de-DE" w:eastAsia="de-DE"/>
        </w:rPr>
      </w:pPr>
      <w:r>
        <w:rPr>
          <w:rStyle w:val="FontStyle18"/>
          <w:lang w:val="de-DE" w:eastAsia="de-DE"/>
        </w:rPr>
        <w:t>Einfliegen</w:t>
      </w:r>
    </w:p>
    <w:p w:rsidR="00E350B7" w:rsidRDefault="00345E4C">
      <w:pPr>
        <w:pStyle w:val="Style9"/>
        <w:widowControl/>
        <w:spacing w:before="221"/>
        <w:ind w:right="1574"/>
        <w:rPr>
          <w:rStyle w:val="FontStyle19"/>
          <w:lang w:val="de-DE" w:eastAsia="de-DE"/>
        </w:rPr>
      </w:pPr>
      <w:r>
        <w:rPr>
          <w:rStyle w:val="FontStyle19"/>
          <w:lang w:val="de-DE" w:eastAsia="de-DE"/>
        </w:rPr>
        <w:t>Für den ersten Flug sollte der Schwerpunkt ca. 5mm nach vor verlagert werden, (ca. 20mm von Flächennase). Das Höhenruder ca. 3mm nach oben anstellen.</w:t>
      </w:r>
    </w:p>
    <w:p w:rsidR="00E350B7" w:rsidRDefault="009F5C2D">
      <w:pPr>
        <w:framePr w:h="1324" w:hSpace="38" w:wrap="notBeside" w:vAnchor="text" w:hAnchor="text" w:x="1" w:y="2876"/>
        <w:widowControl/>
      </w:pPr>
      <w:r>
        <w:rPr>
          <w:noProof/>
        </w:rPr>
        <w:drawing>
          <wp:inline distT="0" distB="0" distL="0" distR="0">
            <wp:extent cx="23812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38200"/>
                    </a:xfrm>
                    <a:prstGeom prst="rect">
                      <a:avLst/>
                    </a:prstGeom>
                    <a:noFill/>
                    <a:ln>
                      <a:noFill/>
                    </a:ln>
                  </pic:spPr>
                </pic:pic>
              </a:graphicData>
            </a:graphic>
          </wp:inline>
        </w:drawing>
      </w:r>
    </w:p>
    <w:p w:rsidR="00E350B7" w:rsidRDefault="00345E4C">
      <w:pPr>
        <w:pStyle w:val="Style5"/>
        <w:framePr w:w="4354" w:h="936" w:hRule="exact" w:hSpace="38" w:wrap="notBeside" w:vAnchor="text" w:hAnchor="text" w:x="-66" w:y="4201"/>
        <w:widowControl/>
        <w:spacing w:line="418" w:lineRule="exact"/>
        <w:rPr>
          <w:rStyle w:val="FontStyle12"/>
          <w:u w:val="single"/>
          <w:lang w:val="de-DE" w:eastAsia="de-DE"/>
        </w:rPr>
      </w:pPr>
      <w:r>
        <w:rPr>
          <w:rStyle w:val="FontStyle12"/>
          <w:lang w:val="de-DE" w:eastAsia="de-DE"/>
        </w:rPr>
        <w:t xml:space="preserve">web: </w:t>
      </w:r>
      <w:hyperlink r:id="rId8" w:history="1">
        <w:r>
          <w:rPr>
            <w:rStyle w:val="FontStyle12"/>
            <w:u w:val="single"/>
            <w:lang w:val="en-US" w:eastAsia="de-DE"/>
          </w:rPr>
          <w:t xml:space="preserve">www.ar-flugmodelle.at </w:t>
        </w:r>
      </w:hyperlink>
      <w:r>
        <w:rPr>
          <w:rStyle w:val="FontStyle12"/>
          <w:lang w:val="en-US" w:eastAsia="de-DE"/>
        </w:rPr>
        <w:t xml:space="preserve">mail: </w:t>
      </w:r>
      <w:hyperlink r:id="rId9" w:history="1">
        <w:r>
          <w:rPr>
            <w:rStyle w:val="FontStyle12"/>
            <w:u w:val="single"/>
            <w:lang w:val="de-DE" w:eastAsia="de-DE"/>
          </w:rPr>
          <w:t>office@ar-flugmodelle.at</w:t>
        </w:r>
      </w:hyperlink>
    </w:p>
    <w:p w:rsidR="009F5C2D" w:rsidRDefault="00345E4C">
      <w:pPr>
        <w:pStyle w:val="Style9"/>
        <w:widowControl/>
        <w:spacing w:before="192" w:after="2698"/>
        <w:rPr>
          <w:rStyle w:val="FontStyle19"/>
          <w:lang w:val="de-DE" w:eastAsia="de-DE"/>
        </w:rPr>
      </w:pPr>
      <w:r>
        <w:rPr>
          <w:rStyle w:val="FontStyle19"/>
          <w:lang w:val="de-DE" w:eastAsia="de-DE"/>
        </w:rPr>
        <w:t>Nach den ersten Flügen, wenn das Modell getrimmt ist und stabil fliegt, kann der Schwerpunkt schrittweise nach hinten verlegt werden. Reagiert das Modell a</w:t>
      </w:r>
      <w:bookmarkStart w:id="0" w:name="_GoBack"/>
      <w:bookmarkEnd w:id="0"/>
      <w:r>
        <w:rPr>
          <w:rStyle w:val="FontStyle19"/>
          <w:lang w:val="de-DE" w:eastAsia="de-DE"/>
        </w:rPr>
        <w:t xml:space="preserve">uf Höhenruderausschläge heftiger als zuvor, sollte der </w:t>
      </w:r>
      <w:r>
        <w:rPr>
          <w:rStyle w:val="FontStyle19"/>
          <w:lang w:val="de-DE" w:eastAsia="de-DE"/>
        </w:rPr>
        <w:lastRenderedPageBreak/>
        <w:t>Schwerpunkt wieder ein wenig nach vor verlegt werden. Eventuell die Höhenruderausschläge verringern.</w:t>
      </w:r>
    </w:p>
    <w:sectPr w:rsidR="009F5C2D">
      <w:type w:val="continuous"/>
      <w:pgSz w:w="23810" w:h="16837" w:orient="landscape"/>
      <w:pgMar w:top="1457" w:right="3488" w:bottom="1440" w:left="355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E1D" w:rsidRDefault="00D17E1D">
      <w:r>
        <w:separator/>
      </w:r>
    </w:p>
  </w:endnote>
  <w:endnote w:type="continuationSeparator" w:id="0">
    <w:p w:rsidR="00D17E1D" w:rsidRDefault="00D1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E1D" w:rsidRDefault="00D17E1D">
      <w:r>
        <w:separator/>
      </w:r>
    </w:p>
  </w:footnote>
  <w:footnote w:type="continuationSeparator" w:id="0">
    <w:p w:rsidR="00D17E1D" w:rsidRDefault="00D17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2D"/>
    <w:rsid w:val="00345E4C"/>
    <w:rsid w:val="007C1FF3"/>
    <w:rsid w:val="009F5C2D"/>
    <w:rsid w:val="00D17E1D"/>
    <w:rsid w:val="00E35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pPr>
  </w:style>
  <w:style w:type="paragraph" w:customStyle="1" w:styleId="Style2">
    <w:name w:val="Style2"/>
    <w:basedOn w:val="a"/>
    <w:uiPriority w:val="99"/>
    <w:pPr>
      <w:spacing w:line="346" w:lineRule="exact"/>
      <w:ind w:hanging="365"/>
    </w:pPr>
  </w:style>
  <w:style w:type="paragraph" w:customStyle="1" w:styleId="Style3">
    <w:name w:val="Style3"/>
    <w:basedOn w:val="a"/>
    <w:uiPriority w:val="99"/>
  </w:style>
  <w:style w:type="paragraph" w:customStyle="1" w:styleId="Style4">
    <w:name w:val="Style4"/>
    <w:basedOn w:val="a"/>
    <w:uiPriority w:val="99"/>
    <w:pPr>
      <w:spacing w:line="970" w:lineRule="exact"/>
    </w:pPr>
  </w:style>
  <w:style w:type="paragraph" w:customStyle="1" w:styleId="Style5">
    <w:name w:val="Style5"/>
    <w:basedOn w:val="a"/>
    <w:uiPriority w:val="99"/>
    <w:pPr>
      <w:spacing w:line="470" w:lineRule="exact"/>
    </w:pPr>
  </w:style>
  <w:style w:type="paragraph" w:customStyle="1" w:styleId="Style6">
    <w:name w:val="Style6"/>
    <w:basedOn w:val="a"/>
    <w:uiPriority w:val="99"/>
    <w:pPr>
      <w:spacing w:line="710" w:lineRule="exact"/>
    </w:pPr>
  </w:style>
  <w:style w:type="paragraph" w:customStyle="1" w:styleId="Style7">
    <w:name w:val="Style7"/>
    <w:basedOn w:val="a"/>
    <w:uiPriority w:val="99"/>
  </w:style>
  <w:style w:type="paragraph" w:customStyle="1" w:styleId="Style8">
    <w:name w:val="Style8"/>
    <w:basedOn w:val="a"/>
    <w:uiPriority w:val="99"/>
    <w:pPr>
      <w:spacing w:line="614" w:lineRule="exact"/>
      <w:jc w:val="both"/>
    </w:pPr>
  </w:style>
  <w:style w:type="paragraph" w:customStyle="1" w:styleId="Style9">
    <w:name w:val="Style9"/>
    <w:basedOn w:val="a"/>
    <w:uiPriority w:val="99"/>
    <w:pPr>
      <w:spacing w:line="422" w:lineRule="exact"/>
    </w:pPr>
  </w:style>
  <w:style w:type="paragraph" w:customStyle="1" w:styleId="Style10">
    <w:name w:val="Style10"/>
    <w:basedOn w:val="a"/>
    <w:uiPriority w:val="99"/>
  </w:style>
  <w:style w:type="character" w:customStyle="1" w:styleId="FontStyle12">
    <w:name w:val="Font Style12"/>
    <w:basedOn w:val="a0"/>
    <w:uiPriority w:val="99"/>
    <w:rPr>
      <w:rFonts w:ascii="Arial" w:hAnsi="Arial" w:cs="Arial"/>
      <w:sz w:val="26"/>
      <w:szCs w:val="26"/>
    </w:rPr>
  </w:style>
  <w:style w:type="character" w:customStyle="1" w:styleId="FontStyle13">
    <w:name w:val="Font Style13"/>
    <w:basedOn w:val="a0"/>
    <w:uiPriority w:val="99"/>
    <w:rPr>
      <w:rFonts w:ascii="Arial" w:hAnsi="Arial" w:cs="Arial"/>
      <w:b/>
      <w:bCs/>
      <w:sz w:val="26"/>
      <w:szCs w:val="26"/>
    </w:rPr>
  </w:style>
  <w:style w:type="character" w:customStyle="1" w:styleId="FontStyle14">
    <w:name w:val="Font Style14"/>
    <w:basedOn w:val="a0"/>
    <w:uiPriority w:val="99"/>
    <w:rPr>
      <w:rFonts w:ascii="Arial" w:hAnsi="Arial" w:cs="Arial"/>
      <w:b/>
      <w:bCs/>
      <w:spacing w:val="-30"/>
      <w:sz w:val="40"/>
      <w:szCs w:val="40"/>
    </w:rPr>
  </w:style>
  <w:style w:type="character" w:customStyle="1" w:styleId="FontStyle15">
    <w:name w:val="Font Style15"/>
    <w:basedOn w:val="a0"/>
    <w:uiPriority w:val="99"/>
    <w:rPr>
      <w:rFonts w:ascii="Arial" w:hAnsi="Arial" w:cs="Arial"/>
      <w:b/>
      <w:bCs/>
      <w:spacing w:val="-30"/>
      <w:sz w:val="34"/>
      <w:szCs w:val="34"/>
    </w:rPr>
  </w:style>
  <w:style w:type="character" w:customStyle="1" w:styleId="FontStyle16">
    <w:name w:val="Font Style16"/>
    <w:basedOn w:val="a0"/>
    <w:uiPriority w:val="99"/>
    <w:rPr>
      <w:rFonts w:ascii="Arial" w:hAnsi="Arial" w:cs="Arial"/>
      <w:sz w:val="26"/>
      <w:szCs w:val="26"/>
    </w:rPr>
  </w:style>
  <w:style w:type="character" w:customStyle="1" w:styleId="FontStyle17">
    <w:name w:val="Font Style17"/>
    <w:basedOn w:val="a0"/>
    <w:uiPriority w:val="99"/>
    <w:rPr>
      <w:rFonts w:ascii="Arial" w:hAnsi="Arial" w:cs="Arial"/>
      <w:sz w:val="26"/>
      <w:szCs w:val="26"/>
    </w:rPr>
  </w:style>
  <w:style w:type="character" w:customStyle="1" w:styleId="FontStyle18">
    <w:name w:val="Font Style18"/>
    <w:basedOn w:val="a0"/>
    <w:uiPriority w:val="99"/>
    <w:rPr>
      <w:rFonts w:ascii="Arial" w:hAnsi="Arial" w:cs="Arial"/>
      <w:b/>
      <w:bCs/>
      <w:sz w:val="40"/>
      <w:szCs w:val="40"/>
    </w:rPr>
  </w:style>
  <w:style w:type="character" w:customStyle="1" w:styleId="FontStyle19">
    <w:name w:val="Font Style19"/>
    <w:basedOn w:val="a0"/>
    <w:uiPriority w:val="99"/>
    <w:rPr>
      <w:rFonts w:ascii="Arial" w:hAnsi="Arial" w:cs="Arial"/>
      <w:sz w:val="36"/>
      <w:szCs w:val="36"/>
    </w:rPr>
  </w:style>
  <w:style w:type="paragraph" w:styleId="a3">
    <w:name w:val="Balloon Text"/>
    <w:basedOn w:val="a"/>
    <w:link w:val="a4"/>
    <w:uiPriority w:val="99"/>
    <w:semiHidden/>
    <w:unhideWhenUsed/>
    <w:rsid w:val="007C1FF3"/>
    <w:rPr>
      <w:rFonts w:ascii="Tahoma" w:hAnsi="Tahoma" w:cs="Tahoma"/>
      <w:sz w:val="16"/>
      <w:szCs w:val="16"/>
    </w:rPr>
  </w:style>
  <w:style w:type="character" w:customStyle="1" w:styleId="a4">
    <w:name w:val="Текст выноски Знак"/>
    <w:basedOn w:val="a0"/>
    <w:link w:val="a3"/>
    <w:uiPriority w:val="99"/>
    <w:semiHidden/>
    <w:rsid w:val="007C1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22" w:lineRule="exact"/>
    </w:pPr>
  </w:style>
  <w:style w:type="paragraph" w:customStyle="1" w:styleId="Style2">
    <w:name w:val="Style2"/>
    <w:basedOn w:val="a"/>
    <w:uiPriority w:val="99"/>
    <w:pPr>
      <w:spacing w:line="346" w:lineRule="exact"/>
      <w:ind w:hanging="365"/>
    </w:pPr>
  </w:style>
  <w:style w:type="paragraph" w:customStyle="1" w:styleId="Style3">
    <w:name w:val="Style3"/>
    <w:basedOn w:val="a"/>
    <w:uiPriority w:val="99"/>
  </w:style>
  <w:style w:type="paragraph" w:customStyle="1" w:styleId="Style4">
    <w:name w:val="Style4"/>
    <w:basedOn w:val="a"/>
    <w:uiPriority w:val="99"/>
    <w:pPr>
      <w:spacing w:line="970" w:lineRule="exact"/>
    </w:pPr>
  </w:style>
  <w:style w:type="paragraph" w:customStyle="1" w:styleId="Style5">
    <w:name w:val="Style5"/>
    <w:basedOn w:val="a"/>
    <w:uiPriority w:val="99"/>
    <w:pPr>
      <w:spacing w:line="470" w:lineRule="exact"/>
    </w:pPr>
  </w:style>
  <w:style w:type="paragraph" w:customStyle="1" w:styleId="Style6">
    <w:name w:val="Style6"/>
    <w:basedOn w:val="a"/>
    <w:uiPriority w:val="99"/>
    <w:pPr>
      <w:spacing w:line="710" w:lineRule="exact"/>
    </w:pPr>
  </w:style>
  <w:style w:type="paragraph" w:customStyle="1" w:styleId="Style7">
    <w:name w:val="Style7"/>
    <w:basedOn w:val="a"/>
    <w:uiPriority w:val="99"/>
  </w:style>
  <w:style w:type="paragraph" w:customStyle="1" w:styleId="Style8">
    <w:name w:val="Style8"/>
    <w:basedOn w:val="a"/>
    <w:uiPriority w:val="99"/>
    <w:pPr>
      <w:spacing w:line="614" w:lineRule="exact"/>
      <w:jc w:val="both"/>
    </w:pPr>
  </w:style>
  <w:style w:type="paragraph" w:customStyle="1" w:styleId="Style9">
    <w:name w:val="Style9"/>
    <w:basedOn w:val="a"/>
    <w:uiPriority w:val="99"/>
    <w:pPr>
      <w:spacing w:line="422" w:lineRule="exact"/>
    </w:pPr>
  </w:style>
  <w:style w:type="paragraph" w:customStyle="1" w:styleId="Style10">
    <w:name w:val="Style10"/>
    <w:basedOn w:val="a"/>
    <w:uiPriority w:val="99"/>
  </w:style>
  <w:style w:type="character" w:customStyle="1" w:styleId="FontStyle12">
    <w:name w:val="Font Style12"/>
    <w:basedOn w:val="a0"/>
    <w:uiPriority w:val="99"/>
    <w:rPr>
      <w:rFonts w:ascii="Arial" w:hAnsi="Arial" w:cs="Arial"/>
      <w:sz w:val="26"/>
      <w:szCs w:val="26"/>
    </w:rPr>
  </w:style>
  <w:style w:type="character" w:customStyle="1" w:styleId="FontStyle13">
    <w:name w:val="Font Style13"/>
    <w:basedOn w:val="a0"/>
    <w:uiPriority w:val="99"/>
    <w:rPr>
      <w:rFonts w:ascii="Arial" w:hAnsi="Arial" w:cs="Arial"/>
      <w:b/>
      <w:bCs/>
      <w:sz w:val="26"/>
      <w:szCs w:val="26"/>
    </w:rPr>
  </w:style>
  <w:style w:type="character" w:customStyle="1" w:styleId="FontStyle14">
    <w:name w:val="Font Style14"/>
    <w:basedOn w:val="a0"/>
    <w:uiPriority w:val="99"/>
    <w:rPr>
      <w:rFonts w:ascii="Arial" w:hAnsi="Arial" w:cs="Arial"/>
      <w:b/>
      <w:bCs/>
      <w:spacing w:val="-30"/>
      <w:sz w:val="40"/>
      <w:szCs w:val="40"/>
    </w:rPr>
  </w:style>
  <w:style w:type="character" w:customStyle="1" w:styleId="FontStyle15">
    <w:name w:val="Font Style15"/>
    <w:basedOn w:val="a0"/>
    <w:uiPriority w:val="99"/>
    <w:rPr>
      <w:rFonts w:ascii="Arial" w:hAnsi="Arial" w:cs="Arial"/>
      <w:b/>
      <w:bCs/>
      <w:spacing w:val="-30"/>
      <w:sz w:val="34"/>
      <w:szCs w:val="34"/>
    </w:rPr>
  </w:style>
  <w:style w:type="character" w:customStyle="1" w:styleId="FontStyle16">
    <w:name w:val="Font Style16"/>
    <w:basedOn w:val="a0"/>
    <w:uiPriority w:val="99"/>
    <w:rPr>
      <w:rFonts w:ascii="Arial" w:hAnsi="Arial" w:cs="Arial"/>
      <w:sz w:val="26"/>
      <w:szCs w:val="26"/>
    </w:rPr>
  </w:style>
  <w:style w:type="character" w:customStyle="1" w:styleId="FontStyle17">
    <w:name w:val="Font Style17"/>
    <w:basedOn w:val="a0"/>
    <w:uiPriority w:val="99"/>
    <w:rPr>
      <w:rFonts w:ascii="Arial" w:hAnsi="Arial" w:cs="Arial"/>
      <w:sz w:val="26"/>
      <w:szCs w:val="26"/>
    </w:rPr>
  </w:style>
  <w:style w:type="character" w:customStyle="1" w:styleId="FontStyle18">
    <w:name w:val="Font Style18"/>
    <w:basedOn w:val="a0"/>
    <w:uiPriority w:val="99"/>
    <w:rPr>
      <w:rFonts w:ascii="Arial" w:hAnsi="Arial" w:cs="Arial"/>
      <w:b/>
      <w:bCs/>
      <w:sz w:val="40"/>
      <w:szCs w:val="40"/>
    </w:rPr>
  </w:style>
  <w:style w:type="character" w:customStyle="1" w:styleId="FontStyle19">
    <w:name w:val="Font Style19"/>
    <w:basedOn w:val="a0"/>
    <w:uiPriority w:val="99"/>
    <w:rPr>
      <w:rFonts w:ascii="Arial" w:hAnsi="Arial" w:cs="Arial"/>
      <w:sz w:val="36"/>
      <w:szCs w:val="36"/>
    </w:rPr>
  </w:style>
  <w:style w:type="paragraph" w:styleId="a3">
    <w:name w:val="Balloon Text"/>
    <w:basedOn w:val="a"/>
    <w:link w:val="a4"/>
    <w:uiPriority w:val="99"/>
    <w:semiHidden/>
    <w:unhideWhenUsed/>
    <w:rsid w:val="007C1FF3"/>
    <w:rPr>
      <w:rFonts w:ascii="Tahoma" w:hAnsi="Tahoma" w:cs="Tahoma"/>
      <w:sz w:val="16"/>
      <w:szCs w:val="16"/>
    </w:rPr>
  </w:style>
  <w:style w:type="character" w:customStyle="1" w:styleId="a4">
    <w:name w:val="Текст выноски Знак"/>
    <w:basedOn w:val="a0"/>
    <w:link w:val="a3"/>
    <w:uiPriority w:val="99"/>
    <w:semiHidden/>
    <w:rsid w:val="007C1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flugmodelle.a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ar-flugmodelle.a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1446</Words>
  <Characters>8247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2014-03-02T13:16:00Z</dcterms:created>
  <dcterms:modified xsi:type="dcterms:W3CDTF">2014-03-02T13:23:00Z</dcterms:modified>
</cp:coreProperties>
</file>